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90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88"/>
        <w:gridCol w:w="1134"/>
        <w:gridCol w:w="1417"/>
        <w:gridCol w:w="1276"/>
        <w:gridCol w:w="1504"/>
        <w:gridCol w:w="60"/>
        <w:gridCol w:w="1129"/>
        <w:gridCol w:w="1276"/>
        <w:gridCol w:w="1281"/>
      </w:tblGrid>
      <w:tr w:rsidR="00B24715" w:rsidRPr="00B24715" w14:paraId="50BEB91F" w14:textId="77777777" w:rsidTr="00E1710A">
        <w:trPr>
          <w:trHeight w:val="385"/>
        </w:trPr>
        <w:tc>
          <w:tcPr>
            <w:tcW w:w="10065" w:type="dxa"/>
            <w:gridSpan w:val="9"/>
            <w:vAlign w:val="center"/>
          </w:tcPr>
          <w:p w14:paraId="78FB0369" w14:textId="77777777" w:rsidR="00B24715" w:rsidRPr="00B24715" w:rsidRDefault="00B24715" w:rsidP="00B24715">
            <w:pPr>
              <w:spacing w:after="0" w:line="240" w:lineRule="auto"/>
              <w:jc w:val="center"/>
              <w:rPr>
                <w:rFonts w:ascii="Verdana" w:eastAsia="Times New Roman" w:hAnsi="Verdana" w:cs="Times New Roman"/>
                <w:b/>
                <w:bCs/>
                <w:sz w:val="18"/>
                <w:szCs w:val="18"/>
                <w:u w:val="single"/>
                <w:lang w:val="es-ES_tradnl" w:eastAsia="es-ES"/>
              </w:rPr>
            </w:pPr>
            <w:r w:rsidRPr="00B24715">
              <w:rPr>
                <w:rFonts w:ascii="Verdana" w:eastAsia="Times New Roman" w:hAnsi="Verdana" w:cs="Times New Roman"/>
                <w:b/>
                <w:bCs/>
                <w:sz w:val="18"/>
                <w:szCs w:val="18"/>
                <w:lang w:val="es-ES_tradnl" w:eastAsia="es-ES"/>
              </w:rPr>
              <w:t>DATOS GENERALES DEL PROMOVENTE</w:t>
            </w:r>
          </w:p>
        </w:tc>
      </w:tr>
      <w:tr w:rsidR="00B24715" w:rsidRPr="00B24715" w14:paraId="362D866A" w14:textId="77777777" w:rsidTr="00E1710A">
        <w:trPr>
          <w:trHeight w:val="731"/>
        </w:trPr>
        <w:tc>
          <w:tcPr>
            <w:tcW w:w="6379" w:type="dxa"/>
            <w:gridSpan w:val="6"/>
          </w:tcPr>
          <w:p w14:paraId="4796968C" w14:textId="77777777" w:rsidR="00B24715" w:rsidRDefault="00B24715" w:rsidP="00B24715">
            <w:pPr>
              <w:spacing w:after="0" w:line="240" w:lineRule="auto"/>
              <w:rPr>
                <w:rFonts w:ascii="Verdana" w:eastAsia="Times New Roman" w:hAnsi="Verdana" w:cs="Times New Roman"/>
                <w:b/>
                <w:bCs/>
                <w:sz w:val="18"/>
                <w:szCs w:val="18"/>
                <w:lang w:val="es-ES_tradnl" w:eastAsia="es-ES"/>
              </w:rPr>
            </w:pPr>
            <w:r w:rsidRPr="00B24715">
              <w:rPr>
                <w:rFonts w:ascii="Verdana" w:eastAsia="Times New Roman" w:hAnsi="Verdana" w:cs="Times New Roman"/>
                <w:b/>
                <w:bCs/>
                <w:sz w:val="18"/>
                <w:szCs w:val="18"/>
                <w:lang w:val="es-ES_tradnl" w:eastAsia="es-ES"/>
              </w:rPr>
              <w:t>1) NOMBRE O RAZÓN SOCIAL:</w:t>
            </w:r>
            <w:r w:rsidRPr="00B24715">
              <w:rPr>
                <w:rFonts w:ascii="Verdana" w:eastAsia="Times New Roman" w:hAnsi="Verdana" w:cs="Times New Roman"/>
                <w:b/>
                <w:bCs/>
                <w:sz w:val="18"/>
                <w:szCs w:val="18"/>
                <w:lang w:val="es-ES_tradnl" w:eastAsia="es-ES"/>
              </w:rPr>
              <w:br/>
            </w:r>
          </w:p>
          <w:p w14:paraId="3FD0BC58" w14:textId="7A643ACB" w:rsidR="003774D2" w:rsidRPr="003774D2" w:rsidRDefault="003774D2" w:rsidP="00B24715">
            <w:pPr>
              <w:spacing w:after="0" w:line="240" w:lineRule="auto"/>
              <w:rPr>
                <w:rFonts w:ascii="Verdana" w:eastAsia="Times New Roman" w:hAnsi="Verdana" w:cs="Times New Roman"/>
                <w:sz w:val="18"/>
                <w:szCs w:val="18"/>
                <w:lang w:val="es-ES_tradnl" w:eastAsia="es-ES"/>
              </w:rPr>
            </w:pPr>
            <w:r w:rsidRPr="003774D2">
              <w:rPr>
                <w:rFonts w:ascii="Verdana" w:eastAsia="Times New Roman" w:hAnsi="Verdana" w:cs="Times New Roman"/>
                <w:sz w:val="18"/>
                <w:szCs w:val="18"/>
                <w:lang w:val="es-ES_tradnl" w:eastAsia="es-ES"/>
              </w:rPr>
              <w:t>CONSTRUCTORA INVERMEX SA DE CV</w:t>
            </w:r>
          </w:p>
        </w:tc>
        <w:tc>
          <w:tcPr>
            <w:tcW w:w="3686" w:type="dxa"/>
            <w:gridSpan w:val="3"/>
          </w:tcPr>
          <w:p w14:paraId="45D64CE4" w14:textId="77777777" w:rsidR="00B24715" w:rsidRPr="00B24715" w:rsidRDefault="00B24715" w:rsidP="00B24715">
            <w:pPr>
              <w:spacing w:after="0" w:line="240" w:lineRule="auto"/>
              <w:rPr>
                <w:rFonts w:ascii="Verdana" w:eastAsia="Times New Roman" w:hAnsi="Verdana" w:cs="Times New Roman"/>
                <w:b/>
                <w:bCs/>
                <w:sz w:val="18"/>
                <w:szCs w:val="18"/>
                <w:lang w:val="es-ES_tradnl" w:eastAsia="es-ES"/>
              </w:rPr>
            </w:pPr>
            <w:r w:rsidRPr="00B24715">
              <w:rPr>
                <w:rFonts w:ascii="Verdana" w:eastAsia="Times New Roman" w:hAnsi="Verdana" w:cs="Times New Roman"/>
                <w:b/>
                <w:bCs/>
                <w:sz w:val="18"/>
                <w:szCs w:val="18"/>
                <w:lang w:val="es-ES_tradnl" w:eastAsia="es-ES"/>
              </w:rPr>
              <w:t>2) RFC:</w:t>
            </w:r>
          </w:p>
          <w:p w14:paraId="4800D4BF" w14:textId="77777777" w:rsidR="00B24715" w:rsidRDefault="00B24715" w:rsidP="00B24715">
            <w:pPr>
              <w:spacing w:after="0" w:line="240" w:lineRule="auto"/>
              <w:rPr>
                <w:rFonts w:ascii="Verdana" w:eastAsia="Times New Roman" w:hAnsi="Verdana" w:cs="Times New Roman"/>
                <w:sz w:val="18"/>
                <w:szCs w:val="18"/>
                <w:lang w:val="es-ES_tradnl" w:eastAsia="es-ES"/>
              </w:rPr>
            </w:pPr>
          </w:p>
          <w:p w14:paraId="4950A743" w14:textId="2D31FDEB" w:rsidR="003774D2" w:rsidRPr="00B24715" w:rsidRDefault="003774D2" w:rsidP="00B24715">
            <w:pPr>
              <w:spacing w:after="0" w:line="240" w:lineRule="auto"/>
              <w:rPr>
                <w:rFonts w:ascii="Verdana" w:eastAsia="Times New Roman" w:hAnsi="Verdana" w:cs="Times New Roman"/>
                <w:sz w:val="18"/>
                <w:szCs w:val="18"/>
                <w:lang w:val="es-ES_tradnl" w:eastAsia="es-ES"/>
              </w:rPr>
            </w:pPr>
            <w:r>
              <w:rPr>
                <w:rFonts w:ascii="Verdana" w:eastAsia="Times New Roman" w:hAnsi="Verdana" w:cs="Times New Roman"/>
                <w:sz w:val="18"/>
                <w:szCs w:val="18"/>
                <w:lang w:val="es-ES_tradnl" w:eastAsia="es-ES"/>
              </w:rPr>
              <w:t>CIN980312AX4</w:t>
            </w:r>
          </w:p>
        </w:tc>
      </w:tr>
      <w:tr w:rsidR="00B24715" w:rsidRPr="00B24715" w14:paraId="25F64FC7" w14:textId="77777777" w:rsidTr="00E1710A">
        <w:trPr>
          <w:trHeight w:val="570"/>
        </w:trPr>
        <w:tc>
          <w:tcPr>
            <w:tcW w:w="10065" w:type="dxa"/>
            <w:gridSpan w:val="9"/>
          </w:tcPr>
          <w:p w14:paraId="0B8A5884" w14:textId="39FD66E6" w:rsidR="00B24715" w:rsidRPr="00B24715" w:rsidRDefault="00B24715" w:rsidP="00B24715">
            <w:pPr>
              <w:spacing w:after="0" w:line="240" w:lineRule="auto"/>
              <w:rPr>
                <w:rFonts w:ascii="Verdana" w:eastAsia="Times New Roman" w:hAnsi="Verdana" w:cs="Times New Roman"/>
                <w:b/>
                <w:bCs/>
                <w:sz w:val="18"/>
                <w:szCs w:val="18"/>
                <w:lang w:val="es-ES_tradnl" w:eastAsia="es-ES"/>
              </w:rPr>
            </w:pPr>
            <w:r w:rsidRPr="00B24715">
              <w:rPr>
                <w:rFonts w:ascii="Verdana" w:eastAsia="Times New Roman" w:hAnsi="Verdana" w:cs="Times New Roman"/>
                <w:b/>
                <w:bCs/>
                <w:sz w:val="18"/>
                <w:szCs w:val="18"/>
                <w:lang w:val="es-ES_tradnl" w:eastAsia="es-ES"/>
              </w:rPr>
              <w:t xml:space="preserve">3) </w:t>
            </w:r>
            <w:r w:rsidR="003379A4">
              <w:t xml:space="preserve"> </w:t>
            </w:r>
            <w:r w:rsidR="003379A4" w:rsidRPr="003379A4">
              <w:rPr>
                <w:rFonts w:ascii="Verdana" w:eastAsia="Times New Roman" w:hAnsi="Verdana" w:cs="Times New Roman"/>
                <w:b/>
                <w:bCs/>
                <w:sz w:val="18"/>
                <w:szCs w:val="18"/>
                <w:lang w:val="es-ES_tradnl" w:eastAsia="es-ES"/>
              </w:rPr>
              <w:t>NO. DE REGISTRO</w:t>
            </w:r>
            <w:r w:rsidR="003379A4">
              <w:rPr>
                <w:rFonts w:ascii="Verdana" w:eastAsia="Times New Roman" w:hAnsi="Verdana" w:cs="Times New Roman"/>
                <w:b/>
                <w:bCs/>
                <w:sz w:val="18"/>
                <w:szCs w:val="18"/>
                <w:lang w:val="es-ES_tradnl" w:eastAsia="es-ES"/>
              </w:rPr>
              <w:t xml:space="preserve"> O AUTORIZACIÓN</w:t>
            </w:r>
            <w:r w:rsidR="003379A4" w:rsidRPr="003379A4">
              <w:rPr>
                <w:rFonts w:ascii="Verdana" w:eastAsia="Times New Roman" w:hAnsi="Verdana" w:cs="Times New Roman"/>
                <w:b/>
                <w:bCs/>
                <w:sz w:val="18"/>
                <w:szCs w:val="18"/>
                <w:lang w:val="es-ES_tradnl" w:eastAsia="es-ES"/>
              </w:rPr>
              <w:t>:</w:t>
            </w:r>
          </w:p>
          <w:p w14:paraId="557288C8" w14:textId="2E187792" w:rsidR="00B24715" w:rsidRPr="003774D2" w:rsidRDefault="00B24715" w:rsidP="00B24715">
            <w:pPr>
              <w:spacing w:after="0" w:line="240" w:lineRule="auto"/>
              <w:rPr>
                <w:rFonts w:ascii="Verdana" w:eastAsia="Times New Roman" w:hAnsi="Verdana" w:cs="Times New Roman"/>
                <w:bCs/>
                <w:sz w:val="18"/>
                <w:szCs w:val="18"/>
                <w:lang w:val="es-ES_tradnl" w:eastAsia="es-ES"/>
              </w:rPr>
            </w:pPr>
            <w:r w:rsidRPr="00B24715">
              <w:rPr>
                <w:rFonts w:ascii="Verdana" w:eastAsia="Times New Roman" w:hAnsi="Verdana" w:cs="Times New Roman"/>
                <w:sz w:val="18"/>
                <w:szCs w:val="18"/>
                <w:lang w:val="es-ES_tradnl" w:eastAsia="es-ES"/>
              </w:rPr>
              <w:t xml:space="preserve">  </w:t>
            </w:r>
            <w:r w:rsidR="003774D2" w:rsidRPr="00271604">
              <w:rPr>
                <w:rFonts w:ascii="Verdana" w:hAnsi="Verdana"/>
                <w:b/>
                <w:sz w:val="18"/>
                <w:szCs w:val="18"/>
              </w:rPr>
              <w:t xml:space="preserve"> </w:t>
            </w:r>
            <w:r w:rsidR="003774D2" w:rsidRPr="003774D2">
              <w:rPr>
                <w:rFonts w:ascii="Verdana" w:hAnsi="Verdana"/>
                <w:bCs/>
                <w:sz w:val="18"/>
                <w:szCs w:val="18"/>
              </w:rPr>
              <w:t>SEDEMA/TRME-CIN980312AX4-19/386</w:t>
            </w:r>
            <w:r w:rsidRPr="003774D2">
              <w:rPr>
                <w:rFonts w:ascii="Verdana" w:eastAsia="Times New Roman" w:hAnsi="Verdana" w:cs="Times New Roman"/>
                <w:bCs/>
                <w:sz w:val="18"/>
                <w:szCs w:val="18"/>
                <w:lang w:val="es-ES_tradnl" w:eastAsia="es-ES"/>
              </w:rPr>
              <w:t xml:space="preserve">                                 </w:t>
            </w:r>
          </w:p>
        </w:tc>
      </w:tr>
      <w:tr w:rsidR="00B24715" w:rsidRPr="00B24715" w14:paraId="1525E04C" w14:textId="77777777" w:rsidTr="00E1710A">
        <w:trPr>
          <w:trHeight w:val="1136"/>
        </w:trPr>
        <w:tc>
          <w:tcPr>
            <w:tcW w:w="10065" w:type="dxa"/>
            <w:gridSpan w:val="9"/>
          </w:tcPr>
          <w:p w14:paraId="16B26AB9" w14:textId="46454D35" w:rsidR="00B24715" w:rsidRPr="00B24715" w:rsidRDefault="00D601F3" w:rsidP="00B24715">
            <w:pPr>
              <w:spacing w:before="60" w:after="0" w:line="360" w:lineRule="auto"/>
              <w:jc w:val="both"/>
              <w:rPr>
                <w:rFonts w:ascii="Verdana" w:eastAsia="Times New Roman" w:hAnsi="Verdana" w:cs="Times New Roman"/>
                <w:sz w:val="18"/>
                <w:szCs w:val="18"/>
                <w:lang w:val="es-ES_tradnl" w:eastAsia="es-ES"/>
              </w:rPr>
            </w:pPr>
            <w:r>
              <w:rPr>
                <w:rFonts w:ascii="Verdana" w:eastAsia="Times New Roman" w:hAnsi="Verdana" w:cs="Times New Roman"/>
                <w:b/>
                <w:bCs/>
                <w:sz w:val="18"/>
                <w:szCs w:val="18"/>
                <w:lang w:val="es-ES_tradnl" w:eastAsia="es-ES"/>
              </w:rPr>
              <w:t>4</w:t>
            </w:r>
            <w:r w:rsidR="00B24715" w:rsidRPr="00B24715">
              <w:rPr>
                <w:rFonts w:ascii="Verdana" w:eastAsia="Times New Roman" w:hAnsi="Verdana" w:cs="Times New Roman"/>
                <w:b/>
                <w:bCs/>
                <w:sz w:val="18"/>
                <w:szCs w:val="18"/>
                <w:lang w:val="es-ES_tradnl" w:eastAsia="es-ES"/>
              </w:rPr>
              <w:t xml:space="preserve">) RESPONSABLE TÉCNICO </w:t>
            </w:r>
            <w:r w:rsidR="00B24715" w:rsidRPr="00B24715">
              <w:rPr>
                <w:rFonts w:ascii="Verdana" w:eastAsia="Times New Roman" w:hAnsi="Verdana" w:cs="Times New Roman"/>
                <w:i/>
                <w:iCs/>
                <w:sz w:val="18"/>
                <w:szCs w:val="18"/>
                <w:lang w:val="es-ES_tradnl" w:eastAsia="es-ES"/>
              </w:rPr>
              <w:t>(Solo en caso de ser diferente al nombre del representante legal)</w:t>
            </w:r>
          </w:p>
          <w:p w14:paraId="55B4EF5B" w14:textId="2EF12BD7" w:rsidR="00B24715" w:rsidRPr="00B24715" w:rsidRDefault="00B24715" w:rsidP="00B24715">
            <w:pPr>
              <w:spacing w:before="60" w:after="0" w:line="360" w:lineRule="auto"/>
              <w:jc w:val="both"/>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 xml:space="preserve">Nombre: </w:t>
            </w:r>
            <w:r w:rsidRPr="00B24715">
              <w:rPr>
                <w:rFonts w:ascii="Verdana" w:eastAsia="Times New Roman" w:hAnsi="Verdana" w:cs="Times New Roman"/>
                <w:sz w:val="18"/>
                <w:szCs w:val="18"/>
                <w:u w:val="single"/>
                <w:lang w:val="es-ES_tradnl" w:eastAsia="es-ES"/>
              </w:rPr>
              <w:t>_</w:t>
            </w:r>
            <w:r w:rsidR="003774D2">
              <w:rPr>
                <w:rFonts w:ascii="Verdana" w:eastAsia="Times New Roman" w:hAnsi="Verdana" w:cs="Times New Roman"/>
                <w:sz w:val="18"/>
                <w:szCs w:val="18"/>
                <w:u w:val="single"/>
                <w:lang w:val="es-ES_tradnl" w:eastAsia="es-ES"/>
              </w:rPr>
              <w:t>MARIA GUADALUPE CRUZ USCANGA________</w:t>
            </w:r>
            <w:r w:rsidRPr="00B24715">
              <w:rPr>
                <w:rFonts w:ascii="Verdana" w:eastAsia="Times New Roman" w:hAnsi="Verdana" w:cs="Times New Roman"/>
                <w:sz w:val="18"/>
                <w:szCs w:val="18"/>
                <w:u w:val="single"/>
                <w:lang w:val="es-ES_tradnl" w:eastAsia="es-ES"/>
              </w:rPr>
              <w:t>________________________________________</w:t>
            </w:r>
          </w:p>
          <w:p w14:paraId="194F6016" w14:textId="2155B656" w:rsidR="00B24715" w:rsidRPr="00B24715" w:rsidRDefault="00B24715" w:rsidP="00B24715">
            <w:pPr>
              <w:spacing w:before="60" w:after="0" w:line="360" w:lineRule="auto"/>
              <w:jc w:val="both"/>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 xml:space="preserve">Correo electrónico: </w:t>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lang w:val="es-ES_tradnl" w:eastAsia="es-ES"/>
              </w:rPr>
              <w:softHyphen/>
            </w:r>
            <w:r w:rsidRPr="00B24715">
              <w:rPr>
                <w:rFonts w:ascii="Verdana" w:eastAsia="Times New Roman" w:hAnsi="Verdana" w:cs="Times New Roman"/>
                <w:sz w:val="18"/>
                <w:szCs w:val="18"/>
                <w:u w:val="single"/>
                <w:lang w:val="es-ES_tradnl" w:eastAsia="es-ES"/>
              </w:rPr>
              <w:t>__</w:t>
            </w:r>
            <w:r w:rsidR="003774D2">
              <w:rPr>
                <w:rFonts w:ascii="Verdana" w:eastAsia="Times New Roman" w:hAnsi="Verdana" w:cs="Times New Roman"/>
                <w:sz w:val="18"/>
                <w:szCs w:val="18"/>
                <w:u w:val="single"/>
                <w:lang w:val="es-ES_tradnl" w:eastAsia="es-ES"/>
              </w:rPr>
              <w:t>administracion1@ecoseptic.mx</w:t>
            </w:r>
            <w:r w:rsidRPr="00B24715">
              <w:rPr>
                <w:rFonts w:ascii="Verdana" w:eastAsia="Times New Roman" w:hAnsi="Verdana" w:cs="Times New Roman"/>
                <w:sz w:val="18"/>
                <w:szCs w:val="18"/>
                <w:u w:val="single"/>
                <w:lang w:val="es-ES_tradnl" w:eastAsia="es-ES"/>
              </w:rPr>
              <w:t xml:space="preserve">___________________________________________ </w:t>
            </w:r>
          </w:p>
        </w:tc>
      </w:tr>
      <w:tr w:rsidR="00B24715" w:rsidRPr="00B24715" w14:paraId="74E57BA5" w14:textId="77777777" w:rsidTr="00E1710A">
        <w:trPr>
          <w:trHeight w:val="3602"/>
        </w:trPr>
        <w:tc>
          <w:tcPr>
            <w:tcW w:w="10065" w:type="dxa"/>
            <w:gridSpan w:val="9"/>
          </w:tcPr>
          <w:p w14:paraId="691A6ED7" w14:textId="51B1F680" w:rsidR="00B24715" w:rsidRPr="00B24715" w:rsidRDefault="00D601F3" w:rsidP="00B24715">
            <w:pPr>
              <w:spacing w:before="60" w:after="240" w:line="240" w:lineRule="auto"/>
              <w:rPr>
                <w:rFonts w:ascii="Verdana" w:eastAsia="Times New Roman" w:hAnsi="Verdana" w:cs="Times New Roman"/>
                <w:b/>
                <w:noProof/>
                <w:sz w:val="18"/>
                <w:szCs w:val="18"/>
                <w:lang w:val="es-ES_tradnl" w:eastAsia="es-ES"/>
              </w:rPr>
            </w:pPr>
            <w:r>
              <w:rPr>
                <w:rFonts w:ascii="Verdana" w:eastAsia="Times New Roman" w:hAnsi="Verdana" w:cs="Times New Roman"/>
                <w:b/>
                <w:noProof/>
                <w:sz w:val="18"/>
                <w:szCs w:val="18"/>
                <w:lang w:val="es-ES_tradnl" w:eastAsia="es-ES"/>
              </w:rPr>
              <w:t>5</w:t>
            </w:r>
            <w:r w:rsidR="00B24715" w:rsidRPr="00B24715">
              <w:rPr>
                <w:rFonts w:ascii="Verdana" w:eastAsia="Times New Roman" w:hAnsi="Verdana" w:cs="Times New Roman"/>
                <w:b/>
                <w:noProof/>
                <w:sz w:val="18"/>
                <w:szCs w:val="18"/>
                <w:lang w:val="es-ES_tradnl" w:eastAsia="es-ES"/>
              </w:rPr>
              <w:t xml:space="preserve">) DATOS DE CONTACTO PARA OÍR Y RECIBIR NOTIFICACIONES </w:t>
            </w:r>
          </w:p>
          <w:p w14:paraId="361B26E4" w14:textId="0393A352" w:rsidR="00B24715" w:rsidRPr="00B24715" w:rsidRDefault="00B24715" w:rsidP="00B24715">
            <w:pPr>
              <w:spacing w:after="0" w:line="480" w:lineRule="auto"/>
              <w:rPr>
                <w:rFonts w:ascii="Verdana" w:eastAsia="Times New Roman" w:hAnsi="Verdana" w:cs="Times New Roman"/>
                <w:sz w:val="18"/>
                <w:szCs w:val="18"/>
                <w:u w:val="single"/>
                <w:lang w:val="es-ES_tradnl" w:eastAsia="es-ES"/>
              </w:rPr>
            </w:pPr>
            <w:r w:rsidRPr="00B24715">
              <w:rPr>
                <w:rFonts w:ascii="Verdana" w:eastAsia="Times New Roman" w:hAnsi="Verdana" w:cs="Times New Roman"/>
                <w:sz w:val="18"/>
                <w:szCs w:val="18"/>
                <w:lang w:val="es-ES_tradnl" w:eastAsia="es-ES"/>
              </w:rPr>
              <w:t>Calle:</w:t>
            </w:r>
            <w:r w:rsidRPr="00B24715">
              <w:rPr>
                <w:rFonts w:ascii="Verdana" w:eastAsia="Times New Roman" w:hAnsi="Verdana" w:cs="Times New Roman"/>
                <w:sz w:val="18"/>
                <w:szCs w:val="18"/>
                <w:u w:val="single"/>
                <w:lang w:val="es-ES_tradnl" w:eastAsia="es-ES"/>
              </w:rPr>
              <w:t xml:space="preserve"> _</w:t>
            </w:r>
            <w:r w:rsidR="003774D2">
              <w:rPr>
                <w:rFonts w:ascii="Verdana" w:eastAsia="Times New Roman" w:hAnsi="Verdana" w:cs="Times New Roman"/>
                <w:sz w:val="18"/>
                <w:szCs w:val="18"/>
                <w:u w:val="single"/>
                <w:lang w:val="es-ES_tradnl" w:eastAsia="es-ES"/>
              </w:rPr>
              <w:t xml:space="preserve">AND. RIO AMECA </w:t>
            </w:r>
            <w:r w:rsidRPr="00B24715">
              <w:rPr>
                <w:rFonts w:ascii="Verdana" w:eastAsia="Times New Roman" w:hAnsi="Verdana" w:cs="Times New Roman"/>
                <w:sz w:val="18"/>
                <w:szCs w:val="18"/>
                <w:u w:val="single"/>
                <w:lang w:val="es-ES_tradnl" w:eastAsia="es-ES"/>
              </w:rPr>
              <w:t>_________________________________________________________________</w:t>
            </w:r>
          </w:p>
          <w:p w14:paraId="4AAFCB2D" w14:textId="27712595" w:rsidR="00B24715" w:rsidRPr="00B24715" w:rsidRDefault="00B24715" w:rsidP="00B24715">
            <w:pPr>
              <w:spacing w:after="0" w:line="48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 xml:space="preserve">No. Exterior: </w:t>
            </w:r>
            <w:r w:rsidRPr="00B24715">
              <w:rPr>
                <w:rFonts w:ascii="Verdana" w:eastAsia="Times New Roman" w:hAnsi="Verdana" w:cs="Times New Roman"/>
                <w:sz w:val="18"/>
                <w:szCs w:val="18"/>
                <w:u w:val="single"/>
                <w:lang w:val="es-ES_tradnl" w:eastAsia="es-ES"/>
              </w:rPr>
              <w:softHyphen/>
            </w:r>
            <w:r w:rsidRPr="00B24715">
              <w:rPr>
                <w:rFonts w:ascii="Verdana" w:eastAsia="Times New Roman" w:hAnsi="Verdana" w:cs="Times New Roman"/>
                <w:sz w:val="18"/>
                <w:szCs w:val="18"/>
                <w:u w:val="single"/>
                <w:lang w:val="es-ES_tradnl" w:eastAsia="es-ES"/>
              </w:rPr>
              <w:softHyphen/>
            </w:r>
            <w:r w:rsidRPr="00B24715">
              <w:rPr>
                <w:rFonts w:ascii="Verdana" w:eastAsia="Times New Roman" w:hAnsi="Verdana" w:cs="Times New Roman"/>
                <w:sz w:val="18"/>
                <w:szCs w:val="18"/>
                <w:u w:val="single"/>
                <w:lang w:val="es-ES_tradnl" w:eastAsia="es-ES"/>
              </w:rPr>
              <w:softHyphen/>
              <w:t>_</w:t>
            </w:r>
            <w:r w:rsidR="003774D2">
              <w:rPr>
                <w:rFonts w:ascii="Verdana" w:eastAsia="Times New Roman" w:hAnsi="Verdana" w:cs="Times New Roman"/>
                <w:sz w:val="18"/>
                <w:szCs w:val="18"/>
                <w:u w:val="single"/>
                <w:lang w:val="es-ES_tradnl" w:eastAsia="es-ES"/>
              </w:rPr>
              <w:t>82</w:t>
            </w:r>
            <w:r w:rsidRPr="00B24715">
              <w:rPr>
                <w:rFonts w:ascii="Verdana" w:eastAsia="Times New Roman" w:hAnsi="Verdana" w:cs="Times New Roman"/>
                <w:sz w:val="18"/>
                <w:szCs w:val="18"/>
                <w:u w:val="single"/>
                <w:lang w:val="es-ES_tradnl" w:eastAsia="es-ES"/>
              </w:rPr>
              <w:t>_</w:t>
            </w:r>
            <w:r w:rsidRPr="00B24715">
              <w:rPr>
                <w:rFonts w:ascii="Verdana" w:eastAsia="Times New Roman" w:hAnsi="Verdana" w:cs="Times New Roman"/>
                <w:sz w:val="18"/>
                <w:szCs w:val="18"/>
                <w:lang w:val="es-ES_tradnl" w:eastAsia="es-ES"/>
              </w:rPr>
              <w:t xml:space="preserve"> No. Interior: </w:t>
            </w:r>
            <w:r w:rsidRPr="00B24715">
              <w:rPr>
                <w:rFonts w:ascii="Verdana" w:eastAsia="Times New Roman" w:hAnsi="Verdana" w:cs="Times New Roman"/>
                <w:sz w:val="18"/>
                <w:szCs w:val="18"/>
                <w:u w:val="single"/>
                <w:lang w:val="es-ES_tradnl" w:eastAsia="es-ES"/>
              </w:rPr>
              <w:t>____</w:t>
            </w:r>
            <w:r w:rsidRPr="00B24715">
              <w:rPr>
                <w:rFonts w:ascii="Verdana" w:eastAsia="Times New Roman" w:hAnsi="Verdana" w:cs="Times New Roman"/>
                <w:sz w:val="18"/>
                <w:szCs w:val="18"/>
                <w:lang w:val="es-ES_tradnl" w:eastAsia="es-ES"/>
              </w:rPr>
              <w:t xml:space="preserve"> Colonia: </w:t>
            </w:r>
            <w:r w:rsidRPr="00B24715">
              <w:rPr>
                <w:rFonts w:ascii="Verdana" w:eastAsia="Times New Roman" w:hAnsi="Verdana" w:cs="Times New Roman"/>
                <w:sz w:val="18"/>
                <w:szCs w:val="18"/>
                <w:u w:val="single"/>
                <w:lang w:val="es-ES_tradnl" w:eastAsia="es-ES"/>
              </w:rPr>
              <w:t>_</w:t>
            </w:r>
            <w:r w:rsidR="003774D2">
              <w:rPr>
                <w:rFonts w:ascii="Verdana" w:eastAsia="Times New Roman" w:hAnsi="Verdana" w:cs="Times New Roman"/>
                <w:sz w:val="18"/>
                <w:szCs w:val="18"/>
                <w:u w:val="single"/>
                <w:lang w:val="es-ES_tradnl" w:eastAsia="es-ES"/>
              </w:rPr>
              <w:t>INF. RIO MEDIO</w:t>
            </w:r>
            <w:r w:rsidRPr="00B24715">
              <w:rPr>
                <w:rFonts w:ascii="Verdana" w:eastAsia="Times New Roman" w:hAnsi="Verdana" w:cs="Times New Roman"/>
                <w:sz w:val="18"/>
                <w:szCs w:val="18"/>
                <w:u w:val="single"/>
                <w:lang w:val="es-ES_tradnl" w:eastAsia="es-ES"/>
              </w:rPr>
              <w:t>______ ______________</w:t>
            </w:r>
            <w:r w:rsidR="003774D2">
              <w:rPr>
                <w:rFonts w:ascii="Verdana" w:eastAsia="Times New Roman" w:hAnsi="Verdana" w:cs="Times New Roman"/>
                <w:sz w:val="18"/>
                <w:szCs w:val="18"/>
                <w:u w:val="single"/>
                <w:lang w:val="es-ES_tradnl" w:eastAsia="es-ES"/>
              </w:rPr>
              <w:t>_</w:t>
            </w:r>
            <w:r w:rsidRPr="00B24715">
              <w:rPr>
                <w:rFonts w:ascii="Verdana" w:eastAsia="Times New Roman" w:hAnsi="Verdana" w:cs="Times New Roman"/>
                <w:sz w:val="18"/>
                <w:szCs w:val="18"/>
                <w:u w:val="single"/>
                <w:lang w:val="es-ES_tradnl" w:eastAsia="es-ES"/>
              </w:rPr>
              <w:t>_____________</w:t>
            </w:r>
            <w:r w:rsidRPr="00B24715">
              <w:rPr>
                <w:rFonts w:ascii="Verdana" w:eastAsia="Times New Roman" w:hAnsi="Verdana" w:cs="Times New Roman"/>
                <w:sz w:val="18"/>
                <w:szCs w:val="18"/>
                <w:lang w:val="es-ES_tradnl" w:eastAsia="es-ES"/>
              </w:rPr>
              <w:t xml:space="preserve"> </w:t>
            </w:r>
          </w:p>
          <w:p w14:paraId="551248B9" w14:textId="46C60ED3" w:rsidR="00B24715" w:rsidRPr="00B24715" w:rsidRDefault="00B24715" w:rsidP="00B24715">
            <w:pPr>
              <w:spacing w:after="0" w:line="48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 xml:space="preserve">Código Postal: </w:t>
            </w:r>
            <w:r w:rsidRPr="00B24715">
              <w:rPr>
                <w:rFonts w:ascii="Verdana" w:eastAsia="Times New Roman" w:hAnsi="Verdana" w:cs="Times New Roman"/>
                <w:sz w:val="18"/>
                <w:szCs w:val="18"/>
                <w:u w:val="single"/>
                <w:lang w:val="es-ES_tradnl" w:eastAsia="es-ES"/>
              </w:rPr>
              <w:t>_</w:t>
            </w:r>
            <w:r w:rsidR="003774D2">
              <w:rPr>
                <w:rFonts w:ascii="Verdana" w:eastAsia="Times New Roman" w:hAnsi="Verdana" w:cs="Times New Roman"/>
                <w:sz w:val="18"/>
                <w:szCs w:val="18"/>
                <w:u w:val="single"/>
                <w:lang w:val="es-ES_tradnl" w:eastAsia="es-ES"/>
              </w:rPr>
              <w:t>91809</w:t>
            </w:r>
            <w:r w:rsidRPr="00B24715">
              <w:rPr>
                <w:rFonts w:ascii="Verdana" w:eastAsia="Times New Roman" w:hAnsi="Verdana" w:cs="Times New Roman"/>
                <w:sz w:val="18"/>
                <w:szCs w:val="18"/>
                <w:u w:val="single"/>
                <w:lang w:val="es-ES_tradnl" w:eastAsia="es-ES"/>
              </w:rPr>
              <w:t>_</w:t>
            </w:r>
            <w:r w:rsidRPr="00B24715">
              <w:rPr>
                <w:rFonts w:ascii="Verdana" w:eastAsia="Times New Roman" w:hAnsi="Verdana" w:cs="Times New Roman"/>
                <w:sz w:val="18"/>
                <w:szCs w:val="18"/>
                <w:lang w:val="es-ES_tradnl" w:eastAsia="es-ES"/>
              </w:rPr>
              <w:t xml:space="preserve"> Localidad: </w:t>
            </w:r>
            <w:r w:rsidRPr="00B24715">
              <w:rPr>
                <w:rFonts w:ascii="Verdana" w:eastAsia="Times New Roman" w:hAnsi="Verdana" w:cs="Times New Roman"/>
                <w:sz w:val="18"/>
                <w:szCs w:val="18"/>
                <w:u w:val="single"/>
                <w:lang w:val="es-ES_tradnl" w:eastAsia="es-ES"/>
              </w:rPr>
              <w:t>_</w:t>
            </w:r>
            <w:r w:rsidR="003774D2">
              <w:rPr>
                <w:rFonts w:ascii="Verdana" w:eastAsia="Times New Roman" w:hAnsi="Verdana" w:cs="Times New Roman"/>
                <w:sz w:val="18"/>
                <w:szCs w:val="18"/>
                <w:u w:val="single"/>
                <w:lang w:val="es-ES_tradnl" w:eastAsia="es-ES"/>
              </w:rPr>
              <w:t>VERACRUZ_</w:t>
            </w:r>
            <w:r w:rsidRPr="00B24715">
              <w:rPr>
                <w:rFonts w:ascii="Verdana" w:eastAsia="Times New Roman" w:hAnsi="Verdana" w:cs="Times New Roman"/>
                <w:sz w:val="18"/>
                <w:szCs w:val="18"/>
                <w:u w:val="single"/>
                <w:lang w:val="es-ES_tradnl" w:eastAsia="es-ES"/>
              </w:rPr>
              <w:t>_________</w:t>
            </w:r>
            <w:r w:rsidRPr="00B24715">
              <w:rPr>
                <w:rFonts w:ascii="Verdana" w:eastAsia="Times New Roman" w:hAnsi="Verdana" w:cs="Times New Roman"/>
                <w:sz w:val="18"/>
                <w:szCs w:val="18"/>
                <w:lang w:val="es-ES_tradnl" w:eastAsia="es-ES"/>
              </w:rPr>
              <w:t xml:space="preserve"> Municipio: </w:t>
            </w:r>
            <w:r w:rsidR="003774D2">
              <w:rPr>
                <w:rFonts w:ascii="Verdana" w:eastAsia="Times New Roman" w:hAnsi="Verdana" w:cs="Times New Roman"/>
                <w:sz w:val="18"/>
                <w:szCs w:val="18"/>
                <w:lang w:val="es-ES_tradnl" w:eastAsia="es-ES"/>
              </w:rPr>
              <w:t>VERACRUZ_</w:t>
            </w:r>
            <w:r w:rsidR="003774D2" w:rsidRPr="00B24715">
              <w:rPr>
                <w:rFonts w:ascii="Verdana" w:eastAsia="Times New Roman" w:hAnsi="Verdana" w:cs="Times New Roman"/>
                <w:sz w:val="18"/>
                <w:szCs w:val="18"/>
                <w:u w:val="single"/>
                <w:lang w:val="es-ES_tradnl" w:eastAsia="es-ES"/>
              </w:rPr>
              <w:t>___________</w:t>
            </w:r>
            <w:r w:rsidR="003774D2">
              <w:rPr>
                <w:rFonts w:ascii="Verdana" w:eastAsia="Times New Roman" w:hAnsi="Verdana" w:cs="Times New Roman"/>
                <w:sz w:val="18"/>
                <w:szCs w:val="18"/>
                <w:lang w:val="es-ES_tradnl" w:eastAsia="es-ES"/>
              </w:rPr>
              <w:t>,</w:t>
            </w:r>
            <w:r w:rsidR="003774D2" w:rsidRPr="00B24715">
              <w:rPr>
                <w:rFonts w:ascii="Verdana" w:eastAsia="Times New Roman" w:hAnsi="Verdana" w:cs="Times New Roman"/>
                <w:sz w:val="18"/>
                <w:szCs w:val="18"/>
                <w:lang w:val="es-ES_tradnl" w:eastAsia="es-ES"/>
              </w:rPr>
              <w:t xml:space="preserve"> Veracruz</w:t>
            </w:r>
            <w:r w:rsidRPr="00B24715">
              <w:rPr>
                <w:rFonts w:ascii="Verdana" w:eastAsia="Times New Roman" w:hAnsi="Verdana" w:cs="Times New Roman"/>
                <w:sz w:val="18"/>
                <w:szCs w:val="18"/>
                <w:lang w:val="es-ES_tradnl" w:eastAsia="es-ES"/>
              </w:rPr>
              <w:t>.</w:t>
            </w:r>
          </w:p>
          <w:p w14:paraId="397CD712" w14:textId="77777777" w:rsidR="00B24715" w:rsidRPr="00B24715" w:rsidRDefault="00B24715" w:rsidP="00B24715">
            <w:pPr>
              <w:spacing w:after="0" w:line="480" w:lineRule="auto"/>
              <w:rPr>
                <w:rFonts w:ascii="Verdana" w:eastAsia="Times New Roman" w:hAnsi="Verdana" w:cs="Times New Roman"/>
                <w:color w:val="FF0000"/>
                <w:sz w:val="18"/>
                <w:szCs w:val="18"/>
                <w:lang w:val="es-ES_tradnl" w:eastAsia="es-ES"/>
              </w:rPr>
            </w:pPr>
            <w:r w:rsidRPr="00B24715">
              <w:rPr>
                <w:rFonts w:ascii="Verdana" w:eastAsia="Times New Roman" w:hAnsi="Verdana" w:cs="Times New Roman"/>
                <w:sz w:val="18"/>
                <w:szCs w:val="18"/>
                <w:lang w:val="es-ES_tradnl" w:eastAsia="es-ES"/>
              </w:rPr>
              <w:t>Teléfono(s): (10 dígitos)</w:t>
            </w:r>
          </w:p>
          <w:p w14:paraId="05539CAB" w14:textId="77777777" w:rsidR="00B24715" w:rsidRPr="00B24715" w:rsidRDefault="00B24715" w:rsidP="00B24715">
            <w:pPr>
              <w:spacing w:after="0" w:line="48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 xml:space="preserve">Fijo: </w:t>
            </w:r>
            <w:r w:rsidRPr="00B24715">
              <w:rPr>
                <w:rFonts w:ascii="Verdana" w:eastAsia="Times New Roman" w:hAnsi="Verdana" w:cs="Times New Roman"/>
                <w:sz w:val="18"/>
                <w:szCs w:val="18"/>
                <w:u w:val="single"/>
                <w:lang w:val="es-ES_tradnl" w:eastAsia="es-ES"/>
              </w:rPr>
              <w:t>____________________________________</w:t>
            </w:r>
            <w:r w:rsidRPr="00B24715">
              <w:rPr>
                <w:rFonts w:ascii="Verdana" w:eastAsia="Times New Roman" w:hAnsi="Verdana" w:cs="Times New Roman"/>
                <w:sz w:val="18"/>
                <w:szCs w:val="18"/>
                <w:lang w:val="es-ES_tradnl" w:eastAsia="es-ES"/>
              </w:rPr>
              <w:t xml:space="preserve">         Móvil: </w:t>
            </w:r>
            <w:r w:rsidRPr="00B24715">
              <w:rPr>
                <w:rFonts w:ascii="Verdana" w:eastAsia="Times New Roman" w:hAnsi="Verdana" w:cs="Times New Roman"/>
                <w:sz w:val="18"/>
                <w:szCs w:val="18"/>
                <w:u w:val="single"/>
                <w:lang w:val="es-ES_tradnl" w:eastAsia="es-ES"/>
              </w:rPr>
              <w:t xml:space="preserve">__________________________________ </w:t>
            </w:r>
          </w:p>
          <w:p w14:paraId="73ADF867" w14:textId="49D4D106" w:rsidR="00B24715" w:rsidRPr="00B24715" w:rsidRDefault="00B24715" w:rsidP="00B24715">
            <w:pPr>
              <w:spacing w:after="0" w:line="48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Correo(s) Electrónico(s): 1.</w:t>
            </w:r>
            <w:r w:rsidRPr="00B24715">
              <w:rPr>
                <w:rFonts w:ascii="Verdana" w:eastAsia="Times New Roman" w:hAnsi="Verdana" w:cs="Times New Roman"/>
                <w:sz w:val="18"/>
                <w:szCs w:val="18"/>
                <w:u w:val="single"/>
                <w:lang w:val="es-ES_tradnl" w:eastAsia="es-ES"/>
              </w:rPr>
              <w:t xml:space="preserve"> </w:t>
            </w:r>
            <w:r w:rsidR="003774D2">
              <w:rPr>
                <w:rFonts w:ascii="Verdana" w:eastAsia="Times New Roman" w:hAnsi="Verdana" w:cs="Times New Roman"/>
                <w:sz w:val="18"/>
                <w:szCs w:val="18"/>
                <w:u w:val="single"/>
                <w:lang w:val="es-ES_tradnl" w:eastAsia="es-ES"/>
              </w:rPr>
              <w:t>direccion@ecoseptic.mx</w:t>
            </w:r>
            <w:r w:rsidRPr="00B24715">
              <w:rPr>
                <w:rFonts w:ascii="Verdana" w:eastAsia="Times New Roman" w:hAnsi="Verdana" w:cs="Times New Roman"/>
                <w:sz w:val="18"/>
                <w:szCs w:val="18"/>
                <w:u w:val="single"/>
                <w:lang w:val="es-ES_tradnl" w:eastAsia="es-ES"/>
              </w:rPr>
              <w:t>____________</w:t>
            </w:r>
            <w:r w:rsidRPr="00B24715">
              <w:rPr>
                <w:rFonts w:ascii="Verdana" w:eastAsia="Times New Roman" w:hAnsi="Verdana" w:cs="Times New Roman"/>
                <w:sz w:val="18"/>
                <w:szCs w:val="18"/>
                <w:lang w:val="es-ES_tradnl" w:eastAsia="es-ES"/>
              </w:rPr>
              <w:t xml:space="preserve"> 2.</w:t>
            </w:r>
            <w:r w:rsidRPr="00B24715">
              <w:rPr>
                <w:rFonts w:ascii="Verdana" w:eastAsia="Times New Roman" w:hAnsi="Verdana" w:cs="Times New Roman"/>
                <w:sz w:val="18"/>
                <w:szCs w:val="18"/>
                <w:u w:val="single"/>
                <w:lang w:val="es-ES_tradnl" w:eastAsia="es-ES"/>
              </w:rPr>
              <w:t xml:space="preserve"> </w:t>
            </w:r>
            <w:r w:rsidR="003774D2">
              <w:rPr>
                <w:rFonts w:ascii="Verdana" w:eastAsia="Times New Roman" w:hAnsi="Verdana" w:cs="Times New Roman"/>
                <w:sz w:val="18"/>
                <w:szCs w:val="18"/>
                <w:u w:val="single"/>
                <w:lang w:val="es-ES_tradnl" w:eastAsia="es-ES"/>
              </w:rPr>
              <w:t>administracion1@ecoseptic.mx</w:t>
            </w:r>
            <w:r w:rsidRPr="00B24715">
              <w:rPr>
                <w:rFonts w:ascii="Verdana" w:eastAsia="Times New Roman" w:hAnsi="Verdana" w:cs="Times New Roman"/>
                <w:sz w:val="18"/>
                <w:szCs w:val="18"/>
                <w:u w:val="single"/>
                <w:lang w:val="es-ES_tradnl" w:eastAsia="es-ES"/>
              </w:rPr>
              <w:t>____</w:t>
            </w:r>
          </w:p>
          <w:p w14:paraId="741F6EAB" w14:textId="77777777" w:rsidR="00B24715" w:rsidRPr="00B24715" w:rsidRDefault="00B24715" w:rsidP="00B24715">
            <w:pPr>
              <w:spacing w:before="60" w:after="60" w:line="360" w:lineRule="auto"/>
              <w:rPr>
                <w:rFonts w:ascii="Verdana" w:eastAsia="Times New Roman" w:hAnsi="Verdana" w:cs="Times New Roman"/>
                <w:sz w:val="18"/>
                <w:szCs w:val="18"/>
                <w:lang w:val="es-ES_tradnl" w:eastAsia="es-ES"/>
              </w:rPr>
            </w:pPr>
            <w:r w:rsidRPr="00B24715">
              <w:rPr>
                <w:rFonts w:ascii="Verdana" w:eastAsia="Times New Roman" w:hAnsi="Verdana" w:cs="Times New Roman"/>
                <w:bCs/>
                <w:noProof/>
                <w:sz w:val="18"/>
                <w:szCs w:val="18"/>
                <w:lang w:val="es-ES_tradnl" w:eastAsia="es-ES"/>
              </w:rPr>
              <w:t xml:space="preserve">Ubicación geográfica: </w:t>
            </w:r>
            <w:r w:rsidRPr="00B24715">
              <w:rPr>
                <w:rFonts w:ascii="Verdana" w:eastAsia="Times New Roman" w:hAnsi="Verdana" w:cs="Times New Roman"/>
                <w:bCs/>
                <w:sz w:val="18"/>
                <w:szCs w:val="18"/>
                <w:lang w:val="es-ES_tradnl" w:eastAsia="es-ES"/>
              </w:rPr>
              <w:t xml:space="preserve">                    </w:t>
            </w:r>
          </w:p>
        </w:tc>
      </w:tr>
      <w:tr w:rsidR="00B24715" w:rsidRPr="00B24715" w14:paraId="480F3CAE" w14:textId="77777777" w:rsidTr="00E1710A">
        <w:trPr>
          <w:trHeight w:val="452"/>
        </w:trPr>
        <w:tc>
          <w:tcPr>
            <w:tcW w:w="988" w:type="dxa"/>
          </w:tcPr>
          <w:p w14:paraId="22C56DF1"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Latitud Norte:</w:t>
            </w:r>
          </w:p>
        </w:tc>
        <w:tc>
          <w:tcPr>
            <w:tcW w:w="1134" w:type="dxa"/>
          </w:tcPr>
          <w:p w14:paraId="0B1779EA"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p>
        </w:tc>
        <w:tc>
          <w:tcPr>
            <w:tcW w:w="1417" w:type="dxa"/>
          </w:tcPr>
          <w:p w14:paraId="1EACC4CD"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Grados</w:t>
            </w:r>
          </w:p>
        </w:tc>
        <w:tc>
          <w:tcPr>
            <w:tcW w:w="1276" w:type="dxa"/>
          </w:tcPr>
          <w:p w14:paraId="6506A830" w14:textId="7B739E41" w:rsidR="00B24715" w:rsidRPr="00B24715" w:rsidRDefault="003774D2" w:rsidP="00B24715">
            <w:pPr>
              <w:spacing w:before="60" w:after="0" w:line="240" w:lineRule="auto"/>
              <w:rPr>
                <w:rFonts w:ascii="Verdana" w:eastAsia="Times New Roman" w:hAnsi="Verdana" w:cs="Times New Roman"/>
                <w:sz w:val="18"/>
                <w:szCs w:val="18"/>
                <w:lang w:val="es-ES_tradnl" w:eastAsia="es-ES"/>
              </w:rPr>
            </w:pPr>
            <w:r>
              <w:rPr>
                <w:rFonts w:ascii="Verdana" w:eastAsia="Times New Roman" w:hAnsi="Verdana" w:cs="Times New Roman"/>
                <w:sz w:val="18"/>
                <w:szCs w:val="18"/>
                <w:lang w:val="es-ES_tradnl" w:eastAsia="es-ES"/>
              </w:rPr>
              <w:t>19</w:t>
            </w:r>
          </w:p>
        </w:tc>
        <w:tc>
          <w:tcPr>
            <w:tcW w:w="1504" w:type="dxa"/>
          </w:tcPr>
          <w:p w14:paraId="4B6F30B9"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Minutos</w:t>
            </w:r>
          </w:p>
        </w:tc>
        <w:tc>
          <w:tcPr>
            <w:tcW w:w="1189" w:type="dxa"/>
            <w:gridSpan w:val="2"/>
          </w:tcPr>
          <w:p w14:paraId="03AD09A5" w14:textId="7F2EABFB" w:rsidR="00B24715" w:rsidRPr="00B24715" w:rsidRDefault="003774D2" w:rsidP="00B24715">
            <w:pPr>
              <w:spacing w:before="60" w:after="0" w:line="240" w:lineRule="auto"/>
              <w:rPr>
                <w:rFonts w:ascii="Verdana" w:eastAsia="Times New Roman" w:hAnsi="Verdana" w:cs="Times New Roman"/>
                <w:sz w:val="18"/>
                <w:szCs w:val="18"/>
                <w:lang w:val="es-ES_tradnl" w:eastAsia="es-ES"/>
              </w:rPr>
            </w:pPr>
            <w:r>
              <w:rPr>
                <w:rFonts w:ascii="Verdana" w:eastAsia="Times New Roman" w:hAnsi="Verdana" w:cs="Times New Roman"/>
                <w:sz w:val="18"/>
                <w:szCs w:val="18"/>
                <w:lang w:val="es-ES_tradnl" w:eastAsia="es-ES"/>
              </w:rPr>
              <w:t>09</w:t>
            </w:r>
          </w:p>
        </w:tc>
        <w:tc>
          <w:tcPr>
            <w:tcW w:w="1276" w:type="dxa"/>
          </w:tcPr>
          <w:p w14:paraId="2057A9A7"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bCs/>
                <w:noProof/>
                <w:sz w:val="18"/>
                <w:szCs w:val="18"/>
                <w:lang w:val="es-ES_tradnl" w:eastAsia="es-ES"/>
              </w:rPr>
              <w:t>Segundos</w:t>
            </w:r>
          </w:p>
        </w:tc>
        <w:tc>
          <w:tcPr>
            <w:tcW w:w="1281" w:type="dxa"/>
          </w:tcPr>
          <w:p w14:paraId="5E1433AC" w14:textId="63D29DBE" w:rsidR="00B24715" w:rsidRPr="00B24715" w:rsidRDefault="003774D2" w:rsidP="00B24715">
            <w:pPr>
              <w:spacing w:before="60" w:after="0" w:line="240" w:lineRule="auto"/>
              <w:rPr>
                <w:rFonts w:ascii="Verdana" w:eastAsia="Times New Roman" w:hAnsi="Verdana" w:cs="Times New Roman"/>
                <w:sz w:val="18"/>
                <w:szCs w:val="18"/>
                <w:lang w:val="es-ES_tradnl" w:eastAsia="es-ES"/>
              </w:rPr>
            </w:pPr>
            <w:r>
              <w:rPr>
                <w:rFonts w:ascii="Verdana" w:eastAsia="Times New Roman" w:hAnsi="Verdana" w:cs="Times New Roman"/>
                <w:sz w:val="18"/>
                <w:szCs w:val="18"/>
                <w:lang w:val="es-ES_tradnl" w:eastAsia="es-ES"/>
              </w:rPr>
              <w:t>18</w:t>
            </w:r>
          </w:p>
        </w:tc>
      </w:tr>
      <w:tr w:rsidR="00B24715" w:rsidRPr="00B24715" w14:paraId="726173B1" w14:textId="77777777" w:rsidTr="00E1710A">
        <w:trPr>
          <w:trHeight w:val="546"/>
        </w:trPr>
        <w:tc>
          <w:tcPr>
            <w:tcW w:w="988" w:type="dxa"/>
          </w:tcPr>
          <w:p w14:paraId="0B97A7F8"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Longitud Oeste:</w:t>
            </w:r>
          </w:p>
        </w:tc>
        <w:tc>
          <w:tcPr>
            <w:tcW w:w="1134" w:type="dxa"/>
          </w:tcPr>
          <w:p w14:paraId="541396E1"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p>
        </w:tc>
        <w:tc>
          <w:tcPr>
            <w:tcW w:w="1417" w:type="dxa"/>
          </w:tcPr>
          <w:p w14:paraId="0E902203"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Grados</w:t>
            </w:r>
          </w:p>
        </w:tc>
        <w:tc>
          <w:tcPr>
            <w:tcW w:w="1276" w:type="dxa"/>
          </w:tcPr>
          <w:p w14:paraId="4A75929F" w14:textId="1DD9C984" w:rsidR="00B24715" w:rsidRPr="00B24715" w:rsidRDefault="003774D2" w:rsidP="00B24715">
            <w:pPr>
              <w:spacing w:before="60" w:after="0" w:line="240" w:lineRule="auto"/>
              <w:rPr>
                <w:rFonts w:ascii="Verdana" w:eastAsia="Times New Roman" w:hAnsi="Verdana" w:cs="Times New Roman"/>
                <w:sz w:val="18"/>
                <w:szCs w:val="18"/>
                <w:lang w:val="es-ES_tradnl" w:eastAsia="es-ES"/>
              </w:rPr>
            </w:pPr>
            <w:r>
              <w:rPr>
                <w:rFonts w:ascii="Verdana" w:eastAsia="Times New Roman" w:hAnsi="Verdana" w:cs="Times New Roman"/>
                <w:sz w:val="18"/>
                <w:szCs w:val="18"/>
                <w:lang w:val="es-ES_tradnl" w:eastAsia="es-ES"/>
              </w:rPr>
              <w:t>096</w:t>
            </w:r>
          </w:p>
        </w:tc>
        <w:tc>
          <w:tcPr>
            <w:tcW w:w="1504" w:type="dxa"/>
          </w:tcPr>
          <w:p w14:paraId="1B86CD2F"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sz w:val="18"/>
                <w:szCs w:val="18"/>
                <w:lang w:val="es-ES_tradnl" w:eastAsia="es-ES"/>
              </w:rPr>
              <w:t>Minutos</w:t>
            </w:r>
          </w:p>
        </w:tc>
        <w:tc>
          <w:tcPr>
            <w:tcW w:w="1189" w:type="dxa"/>
            <w:gridSpan w:val="2"/>
          </w:tcPr>
          <w:p w14:paraId="1D7A3B60" w14:textId="7D3B97D4" w:rsidR="00B24715" w:rsidRPr="00B24715" w:rsidRDefault="003774D2" w:rsidP="00B24715">
            <w:pPr>
              <w:spacing w:before="60" w:after="0" w:line="240" w:lineRule="auto"/>
              <w:rPr>
                <w:rFonts w:ascii="Verdana" w:eastAsia="Times New Roman" w:hAnsi="Verdana" w:cs="Times New Roman"/>
                <w:sz w:val="18"/>
                <w:szCs w:val="18"/>
                <w:lang w:val="es-ES_tradnl" w:eastAsia="es-ES"/>
              </w:rPr>
            </w:pPr>
            <w:r>
              <w:rPr>
                <w:rFonts w:ascii="Verdana" w:eastAsia="Times New Roman" w:hAnsi="Verdana" w:cs="Times New Roman"/>
                <w:sz w:val="18"/>
                <w:szCs w:val="18"/>
                <w:lang w:val="es-ES_tradnl" w:eastAsia="es-ES"/>
              </w:rPr>
              <w:t>06</w:t>
            </w:r>
          </w:p>
        </w:tc>
        <w:tc>
          <w:tcPr>
            <w:tcW w:w="1276" w:type="dxa"/>
          </w:tcPr>
          <w:p w14:paraId="7544874C" w14:textId="77777777" w:rsidR="00B24715" w:rsidRPr="00B24715" w:rsidRDefault="00B24715" w:rsidP="00B24715">
            <w:pPr>
              <w:spacing w:before="60" w:after="0" w:line="240" w:lineRule="auto"/>
              <w:rPr>
                <w:rFonts w:ascii="Verdana" w:eastAsia="Times New Roman" w:hAnsi="Verdana" w:cs="Times New Roman"/>
                <w:sz w:val="18"/>
                <w:szCs w:val="18"/>
                <w:lang w:val="es-ES_tradnl" w:eastAsia="es-ES"/>
              </w:rPr>
            </w:pPr>
            <w:r w:rsidRPr="00B24715">
              <w:rPr>
                <w:rFonts w:ascii="Verdana" w:eastAsia="Times New Roman" w:hAnsi="Verdana" w:cs="Times New Roman"/>
                <w:bCs/>
                <w:noProof/>
                <w:sz w:val="18"/>
                <w:szCs w:val="18"/>
                <w:lang w:val="es-ES_tradnl" w:eastAsia="es-ES"/>
              </w:rPr>
              <w:t>Segundos</w:t>
            </w:r>
          </w:p>
        </w:tc>
        <w:tc>
          <w:tcPr>
            <w:tcW w:w="1281" w:type="dxa"/>
          </w:tcPr>
          <w:p w14:paraId="61075C01" w14:textId="1C96022D" w:rsidR="00B24715" w:rsidRPr="00B24715" w:rsidRDefault="003774D2" w:rsidP="00B24715">
            <w:pPr>
              <w:spacing w:before="60" w:after="0" w:line="240" w:lineRule="auto"/>
              <w:rPr>
                <w:rFonts w:ascii="Verdana" w:eastAsia="Times New Roman" w:hAnsi="Verdana" w:cs="Times New Roman"/>
                <w:sz w:val="18"/>
                <w:szCs w:val="18"/>
                <w:lang w:val="es-ES_tradnl" w:eastAsia="es-ES"/>
              </w:rPr>
            </w:pPr>
            <w:r>
              <w:rPr>
                <w:rFonts w:ascii="Verdana" w:eastAsia="Times New Roman" w:hAnsi="Verdana" w:cs="Times New Roman"/>
                <w:sz w:val="18"/>
                <w:szCs w:val="18"/>
                <w:lang w:val="es-ES_tradnl" w:eastAsia="es-ES"/>
              </w:rPr>
              <w:t>40</w:t>
            </w:r>
          </w:p>
        </w:tc>
      </w:tr>
    </w:tbl>
    <w:p w14:paraId="689F3546" w14:textId="373976E4" w:rsidR="00786A08" w:rsidRPr="001211B3" w:rsidRDefault="00DF5B76" w:rsidP="00786A08">
      <w:pPr>
        <w:rPr>
          <w:rFonts w:ascii="Verdana" w:hAnsi="Verdana"/>
          <w:b/>
          <w:bCs/>
          <w:noProof/>
          <w:sz w:val="24"/>
          <w:szCs w:val="24"/>
        </w:rPr>
      </w:pPr>
      <w:r>
        <w:rPr>
          <w:rFonts w:ascii="Verdana" w:hAnsi="Verdana"/>
          <w:b/>
          <w:bCs/>
          <w:noProof/>
          <w:sz w:val="24"/>
          <w:szCs w:val="24"/>
        </w:rPr>
        <mc:AlternateContent>
          <mc:Choice Requires="wps">
            <w:drawing>
              <wp:anchor distT="0" distB="0" distL="114300" distR="114300" simplePos="0" relativeHeight="251668480" behindDoc="0" locked="0" layoutInCell="1" allowOverlap="1" wp14:anchorId="1BA6E7A9" wp14:editId="2ACBA23B">
                <wp:simplePos x="0" y="0"/>
                <wp:positionH relativeFrom="margin">
                  <wp:posOffset>-47847</wp:posOffset>
                </wp:positionH>
                <wp:positionV relativeFrom="paragraph">
                  <wp:posOffset>-425302</wp:posOffset>
                </wp:positionV>
                <wp:extent cx="6499654" cy="482541"/>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99654" cy="482541"/>
                        </a:xfrm>
                        <a:prstGeom prst="rect">
                          <a:avLst/>
                        </a:prstGeom>
                        <a:noFill/>
                        <a:ln w="6350">
                          <a:noFill/>
                        </a:ln>
                      </wps:spPr>
                      <wps:txbx>
                        <w:txbxContent>
                          <w:p w14:paraId="120FD356" w14:textId="2AC9A1F4" w:rsidR="001A29B7" w:rsidRPr="00AD456F" w:rsidRDefault="001A29B7" w:rsidP="000E574A">
                            <w:pPr>
                              <w:spacing w:after="0"/>
                              <w:jc w:val="center"/>
                              <w:rPr>
                                <w:rFonts w:ascii="Verdana" w:hAnsi="Verdana"/>
                                <w:b/>
                                <w:bCs/>
                                <w:color w:val="A80038"/>
                                <w:sz w:val="24"/>
                                <w:szCs w:val="24"/>
                              </w:rPr>
                            </w:pPr>
                            <w:r w:rsidRPr="00AD456F">
                              <w:rPr>
                                <w:rFonts w:ascii="Verdana" w:hAnsi="Verdana"/>
                                <w:b/>
                                <w:bCs/>
                                <w:color w:val="A80038"/>
                                <w:sz w:val="24"/>
                                <w:szCs w:val="24"/>
                              </w:rPr>
                              <w:t>FICHA PARA ENTREGA DE</w:t>
                            </w:r>
                            <w:r w:rsidR="003379A4">
                              <w:rPr>
                                <w:rFonts w:ascii="Verdana" w:hAnsi="Verdana"/>
                                <w:b/>
                                <w:bCs/>
                                <w:color w:val="A80038"/>
                                <w:sz w:val="24"/>
                                <w:szCs w:val="24"/>
                              </w:rPr>
                              <w:t>L</w:t>
                            </w:r>
                            <w:r w:rsidRPr="00AD456F">
                              <w:rPr>
                                <w:rFonts w:ascii="Verdana" w:hAnsi="Verdana"/>
                                <w:b/>
                                <w:bCs/>
                                <w:color w:val="A80038"/>
                                <w:sz w:val="24"/>
                                <w:szCs w:val="24"/>
                              </w:rPr>
                              <w:t xml:space="preserve"> </w:t>
                            </w:r>
                            <w:r w:rsidR="003379A4">
                              <w:rPr>
                                <w:rFonts w:ascii="Verdana" w:hAnsi="Verdana"/>
                                <w:b/>
                                <w:bCs/>
                                <w:color w:val="A80038"/>
                                <w:sz w:val="24"/>
                                <w:szCs w:val="24"/>
                              </w:rPr>
                              <w:t>INFORME ANUAL</w:t>
                            </w:r>
                            <w:r w:rsidRPr="00AD456F">
                              <w:rPr>
                                <w:rFonts w:ascii="Verdana" w:hAnsi="Verdana"/>
                                <w:b/>
                                <w:bCs/>
                                <w:color w:val="A80038"/>
                                <w:sz w:val="24"/>
                                <w:szCs w:val="24"/>
                              </w:rPr>
                              <w:t xml:space="preserve"> DE RESIDUOS</w:t>
                            </w:r>
                            <w:r w:rsidR="000E574A">
                              <w:rPr>
                                <w:rFonts w:ascii="Verdana" w:hAnsi="Verdana"/>
                                <w:b/>
                                <w:bCs/>
                                <w:color w:val="A80038"/>
                                <w:sz w:val="24"/>
                                <w:szCs w:val="24"/>
                              </w:rPr>
                              <w:t xml:space="preserve"> </w:t>
                            </w:r>
                            <w:r w:rsidRPr="00AD456F">
                              <w:rPr>
                                <w:rFonts w:ascii="Verdana" w:hAnsi="Verdana"/>
                                <w:b/>
                                <w:bCs/>
                                <w:color w:val="A80038"/>
                                <w:sz w:val="24"/>
                                <w:szCs w:val="24"/>
                              </w:rPr>
                              <w:t>DE MANEJO</w:t>
                            </w:r>
                            <w:r w:rsidR="00AD456F">
                              <w:rPr>
                                <w:rFonts w:ascii="Verdana" w:hAnsi="Verdana"/>
                                <w:b/>
                                <w:bCs/>
                                <w:color w:val="A80038"/>
                                <w:sz w:val="24"/>
                                <w:szCs w:val="24"/>
                              </w:rPr>
                              <w:t xml:space="preserve"> </w:t>
                            </w:r>
                            <w:r w:rsidRPr="00AD456F">
                              <w:rPr>
                                <w:rFonts w:ascii="Verdana" w:hAnsi="Verdana"/>
                                <w:b/>
                                <w:bCs/>
                                <w:color w:val="A80038"/>
                                <w:sz w:val="24"/>
                                <w:szCs w:val="24"/>
                              </w:rPr>
                              <w:t>ESPECIAL</w:t>
                            </w:r>
                          </w:p>
                          <w:p w14:paraId="3C33E847" w14:textId="0AB558CC" w:rsidR="0007309D" w:rsidRPr="004C223B" w:rsidRDefault="0007309D" w:rsidP="0007309D">
                            <w:pPr>
                              <w:spacing w:after="0" w:line="240" w:lineRule="auto"/>
                              <w:jc w:val="center"/>
                              <w:rPr>
                                <w:rFonts w:ascii="Verdana" w:hAnsi="Verdana"/>
                                <w:color w:val="A80038"/>
                              </w:rPr>
                            </w:pPr>
                            <w:r w:rsidRPr="004C223B">
                              <w:rPr>
                                <w:rFonts w:ascii="Verdana" w:hAnsi="Verdana"/>
                                <w:b/>
                                <w:bCs/>
                                <w:color w:val="A80038"/>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6E7A9" id="_x0000_t202" coordsize="21600,21600" o:spt="202" path="m,l,21600r21600,l21600,xe">
                <v:stroke joinstyle="miter"/>
                <v:path gradientshapeok="t" o:connecttype="rect"/>
              </v:shapetype>
              <v:shape id="Cuadro de texto 1" o:spid="_x0000_s1026" type="#_x0000_t202" style="position:absolute;margin-left:-3.75pt;margin-top:-33.5pt;width:511.8pt;height: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" filled="f" stroked="f" strokeweight=".5pt">
                <v:textbox>
                  <w:txbxContent>
                    <w:p w14:paraId="120FD356" w14:textId="2AC9A1F4" w:rsidR="001A29B7" w:rsidRPr="00AD456F" w:rsidRDefault="001A29B7" w:rsidP="000E574A">
                      <w:pPr>
                        <w:spacing w:after="0"/>
                        <w:jc w:val="center"/>
                        <w:rPr>
                          <w:rFonts w:ascii="Verdana" w:hAnsi="Verdana"/>
                          <w:b/>
                          <w:bCs/>
                          <w:color w:val="A80038"/>
                          <w:sz w:val="24"/>
                          <w:szCs w:val="24"/>
                        </w:rPr>
                      </w:pPr>
                      <w:r w:rsidRPr="00AD456F">
                        <w:rPr>
                          <w:rFonts w:ascii="Verdana" w:hAnsi="Verdana"/>
                          <w:b/>
                          <w:bCs/>
                          <w:color w:val="A80038"/>
                          <w:sz w:val="24"/>
                          <w:szCs w:val="24"/>
                        </w:rPr>
                        <w:t>FICHA PARA ENTREGA DE</w:t>
                      </w:r>
                      <w:r w:rsidR="003379A4">
                        <w:rPr>
                          <w:rFonts w:ascii="Verdana" w:hAnsi="Verdana"/>
                          <w:b/>
                          <w:bCs/>
                          <w:color w:val="A80038"/>
                          <w:sz w:val="24"/>
                          <w:szCs w:val="24"/>
                        </w:rPr>
                        <w:t>L</w:t>
                      </w:r>
                      <w:r w:rsidRPr="00AD456F">
                        <w:rPr>
                          <w:rFonts w:ascii="Verdana" w:hAnsi="Verdana"/>
                          <w:b/>
                          <w:bCs/>
                          <w:color w:val="A80038"/>
                          <w:sz w:val="24"/>
                          <w:szCs w:val="24"/>
                        </w:rPr>
                        <w:t xml:space="preserve"> </w:t>
                      </w:r>
                      <w:r w:rsidR="003379A4">
                        <w:rPr>
                          <w:rFonts w:ascii="Verdana" w:hAnsi="Verdana"/>
                          <w:b/>
                          <w:bCs/>
                          <w:color w:val="A80038"/>
                          <w:sz w:val="24"/>
                          <w:szCs w:val="24"/>
                        </w:rPr>
                        <w:t>INFORME ANUAL</w:t>
                      </w:r>
                      <w:r w:rsidRPr="00AD456F">
                        <w:rPr>
                          <w:rFonts w:ascii="Verdana" w:hAnsi="Verdana"/>
                          <w:b/>
                          <w:bCs/>
                          <w:color w:val="A80038"/>
                          <w:sz w:val="24"/>
                          <w:szCs w:val="24"/>
                        </w:rPr>
                        <w:t xml:space="preserve"> DE RESIDUOS</w:t>
                      </w:r>
                      <w:r w:rsidR="000E574A">
                        <w:rPr>
                          <w:rFonts w:ascii="Verdana" w:hAnsi="Verdana"/>
                          <w:b/>
                          <w:bCs/>
                          <w:color w:val="A80038"/>
                          <w:sz w:val="24"/>
                          <w:szCs w:val="24"/>
                        </w:rPr>
                        <w:t xml:space="preserve"> </w:t>
                      </w:r>
                      <w:r w:rsidRPr="00AD456F">
                        <w:rPr>
                          <w:rFonts w:ascii="Verdana" w:hAnsi="Verdana"/>
                          <w:b/>
                          <w:bCs/>
                          <w:color w:val="A80038"/>
                          <w:sz w:val="24"/>
                          <w:szCs w:val="24"/>
                        </w:rPr>
                        <w:t>DE MANEJO</w:t>
                      </w:r>
                      <w:r w:rsidR="00AD456F">
                        <w:rPr>
                          <w:rFonts w:ascii="Verdana" w:hAnsi="Verdana"/>
                          <w:b/>
                          <w:bCs/>
                          <w:color w:val="A80038"/>
                          <w:sz w:val="24"/>
                          <w:szCs w:val="24"/>
                        </w:rPr>
                        <w:t xml:space="preserve"> </w:t>
                      </w:r>
                      <w:r w:rsidRPr="00AD456F">
                        <w:rPr>
                          <w:rFonts w:ascii="Verdana" w:hAnsi="Verdana"/>
                          <w:b/>
                          <w:bCs/>
                          <w:color w:val="A80038"/>
                          <w:sz w:val="24"/>
                          <w:szCs w:val="24"/>
                        </w:rPr>
                        <w:t>ESPECIAL</w:t>
                      </w:r>
                    </w:p>
                    <w:p w14:paraId="3C33E847" w14:textId="0AB558CC" w:rsidR="0007309D" w:rsidRPr="004C223B" w:rsidRDefault="0007309D" w:rsidP="0007309D">
                      <w:pPr>
                        <w:spacing w:after="0" w:line="240" w:lineRule="auto"/>
                        <w:jc w:val="center"/>
                        <w:rPr>
                          <w:rFonts w:ascii="Verdana" w:hAnsi="Verdana"/>
                          <w:color w:val="A80038"/>
                        </w:rPr>
                      </w:pPr>
                      <w:r w:rsidRPr="004C223B">
                        <w:rPr>
                          <w:rFonts w:ascii="Verdana" w:hAnsi="Verdana"/>
                          <w:b/>
                          <w:bCs/>
                          <w:color w:val="A80038"/>
                          <w:sz w:val="28"/>
                          <w:szCs w:val="28"/>
                        </w:rPr>
                        <w:t xml:space="preserve"> </w:t>
                      </w:r>
                    </w:p>
                  </w:txbxContent>
                </v:textbox>
                <w10:wrap anchorx="margin"/>
              </v:shape>
            </w:pict>
          </mc:Fallback>
        </mc:AlternateContent>
      </w:r>
      <w:r>
        <w:rPr>
          <w:rFonts w:ascii="Verdana" w:hAnsi="Verdana"/>
          <w:b/>
          <w:bCs/>
          <w:noProof/>
          <w:sz w:val="24"/>
          <w:szCs w:val="24"/>
        </w:rPr>
        <w:drawing>
          <wp:inline distT="0" distB="0" distL="0" distR="0" wp14:anchorId="301D162F" wp14:editId="373394F0">
            <wp:extent cx="6053340" cy="19507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53340" cy="195072"/>
                    </a:xfrm>
                    <a:prstGeom prst="rect">
                      <a:avLst/>
                    </a:prstGeom>
                  </pic:spPr>
                </pic:pic>
              </a:graphicData>
            </a:graphic>
          </wp:inline>
        </w:drawing>
      </w:r>
    </w:p>
    <w:p w14:paraId="6ECC59A5" w14:textId="5167DF5E" w:rsidR="001211B3" w:rsidRDefault="001211B3" w:rsidP="001211B3">
      <w:pPr>
        <w:jc w:val="both"/>
        <w:rPr>
          <w:rFonts w:ascii="Verdana" w:hAnsi="Verdana"/>
          <w:b/>
          <w:bCs/>
          <w:sz w:val="18"/>
          <w:szCs w:val="18"/>
        </w:rPr>
      </w:pPr>
    </w:p>
    <w:p w14:paraId="3782E0AD" w14:textId="77777777" w:rsidR="00F02438" w:rsidRDefault="00F02438" w:rsidP="00F02438">
      <w:pPr>
        <w:jc w:val="center"/>
        <w:rPr>
          <w:rFonts w:ascii="Verdana" w:hAnsi="Verdana"/>
          <w:b/>
          <w:bCs/>
          <w:color w:val="A80038"/>
          <w:sz w:val="24"/>
          <w:szCs w:val="24"/>
        </w:rPr>
      </w:pPr>
    </w:p>
    <w:p w14:paraId="6D08B834" w14:textId="49D2D003" w:rsidR="00F02438" w:rsidRPr="00921EAB" w:rsidRDefault="00F02438" w:rsidP="00F02438">
      <w:pPr>
        <w:jc w:val="center"/>
        <w:rPr>
          <w:rFonts w:ascii="Verdana" w:hAnsi="Verdana"/>
          <w:b/>
          <w:bCs/>
          <w:color w:val="A80038"/>
          <w:sz w:val="24"/>
          <w:szCs w:val="24"/>
        </w:rPr>
      </w:pPr>
      <w:r w:rsidRPr="00921EAB">
        <w:rPr>
          <w:rFonts w:ascii="Verdana" w:hAnsi="Verdana"/>
          <w:b/>
          <w:bCs/>
          <w:color w:val="A80038"/>
          <w:sz w:val="24"/>
          <w:szCs w:val="24"/>
        </w:rPr>
        <w:t>PERSONAS ACREDITADAS PARA LA GESTIÓN ADMINISTRATIVA DE ESTE TRÁMITE EN CASO DE SER DISTINTA AL REPRESENTANTE LEGAL</w:t>
      </w:r>
    </w:p>
    <w:p w14:paraId="028F8E44" w14:textId="77777777" w:rsidR="00F02438" w:rsidRPr="00921EAB" w:rsidRDefault="00F02438" w:rsidP="00F02438"/>
    <w:tbl>
      <w:tblPr>
        <w:tblStyle w:val="Tablaconcuadrcula"/>
        <w:tblW w:w="0" w:type="auto"/>
        <w:tblLook w:val="04A0" w:firstRow="1" w:lastRow="0" w:firstColumn="1" w:lastColumn="0" w:noHBand="0" w:noVBand="1"/>
      </w:tblPr>
      <w:tblGrid>
        <w:gridCol w:w="10070"/>
      </w:tblGrid>
      <w:tr w:rsidR="00F02438" w14:paraId="634C1EC7" w14:textId="77777777" w:rsidTr="00F02438">
        <w:tc>
          <w:tcPr>
            <w:tcW w:w="10070" w:type="dxa"/>
          </w:tcPr>
          <w:p w14:paraId="3506DCA9" w14:textId="2DE19928" w:rsidR="00F02438" w:rsidRDefault="00F02438" w:rsidP="00F02438">
            <w:pPr>
              <w:jc w:val="center"/>
              <w:rPr>
                <w:rFonts w:ascii="Verdana" w:hAnsi="Verdana"/>
                <w:b/>
                <w:bCs/>
                <w:sz w:val="18"/>
                <w:szCs w:val="18"/>
              </w:rPr>
            </w:pPr>
            <w:r>
              <w:rPr>
                <w:rFonts w:ascii="Verdana" w:hAnsi="Verdana"/>
                <w:b/>
                <w:bCs/>
                <w:sz w:val="18"/>
                <w:szCs w:val="18"/>
              </w:rPr>
              <w:t>NOMBRE</w:t>
            </w:r>
          </w:p>
        </w:tc>
      </w:tr>
      <w:tr w:rsidR="00F02438" w14:paraId="5B5444E4" w14:textId="77777777" w:rsidTr="00F02438">
        <w:tc>
          <w:tcPr>
            <w:tcW w:w="10070" w:type="dxa"/>
          </w:tcPr>
          <w:p w14:paraId="7A459AE5" w14:textId="1595D1DE" w:rsidR="00F02438" w:rsidRPr="003774D2" w:rsidRDefault="003774D2" w:rsidP="003774D2">
            <w:pPr>
              <w:pStyle w:val="Prrafodelista"/>
              <w:numPr>
                <w:ilvl w:val="0"/>
                <w:numId w:val="5"/>
              </w:numPr>
              <w:jc w:val="both"/>
              <w:rPr>
                <w:rFonts w:ascii="Verdana" w:hAnsi="Verdana"/>
                <w:b/>
                <w:bCs/>
                <w:sz w:val="18"/>
                <w:szCs w:val="18"/>
              </w:rPr>
            </w:pPr>
            <w:r>
              <w:rPr>
                <w:rFonts w:ascii="Verdana" w:hAnsi="Verdana"/>
                <w:b/>
                <w:bCs/>
                <w:sz w:val="18"/>
                <w:szCs w:val="18"/>
              </w:rPr>
              <w:t>MARIA GUADALUPE CRUZ USCANGA</w:t>
            </w:r>
          </w:p>
        </w:tc>
      </w:tr>
      <w:tr w:rsidR="00F02438" w14:paraId="1F9D2DDC" w14:textId="77777777" w:rsidTr="00F02438">
        <w:tc>
          <w:tcPr>
            <w:tcW w:w="10070" w:type="dxa"/>
          </w:tcPr>
          <w:p w14:paraId="4AE3C8DA" w14:textId="3D93F1E3" w:rsidR="00F02438" w:rsidRPr="003774D2" w:rsidRDefault="003774D2" w:rsidP="003774D2">
            <w:pPr>
              <w:pStyle w:val="Prrafodelista"/>
              <w:numPr>
                <w:ilvl w:val="0"/>
                <w:numId w:val="5"/>
              </w:numPr>
              <w:jc w:val="both"/>
              <w:rPr>
                <w:rFonts w:ascii="Verdana" w:hAnsi="Verdana"/>
                <w:b/>
                <w:bCs/>
                <w:sz w:val="18"/>
                <w:szCs w:val="18"/>
              </w:rPr>
            </w:pPr>
            <w:r>
              <w:rPr>
                <w:rFonts w:ascii="Verdana" w:hAnsi="Verdana"/>
                <w:b/>
                <w:bCs/>
                <w:sz w:val="18"/>
                <w:szCs w:val="18"/>
              </w:rPr>
              <w:t>ALBERTO ZAMUDIO CELIS</w:t>
            </w:r>
          </w:p>
        </w:tc>
      </w:tr>
      <w:tr w:rsidR="00F02438" w14:paraId="363A1ABD" w14:textId="77777777" w:rsidTr="00F02438">
        <w:tc>
          <w:tcPr>
            <w:tcW w:w="10070" w:type="dxa"/>
          </w:tcPr>
          <w:p w14:paraId="6BF52284" w14:textId="5144838A" w:rsidR="00F02438" w:rsidRDefault="00F02438" w:rsidP="001211B3">
            <w:pPr>
              <w:jc w:val="both"/>
              <w:rPr>
                <w:rFonts w:ascii="Verdana" w:hAnsi="Verdana"/>
                <w:b/>
                <w:bCs/>
                <w:sz w:val="18"/>
                <w:szCs w:val="18"/>
              </w:rPr>
            </w:pPr>
            <w:r>
              <w:rPr>
                <w:rFonts w:ascii="Verdana" w:hAnsi="Verdana"/>
                <w:b/>
                <w:bCs/>
                <w:sz w:val="18"/>
                <w:szCs w:val="18"/>
              </w:rPr>
              <w:t>3.</w:t>
            </w:r>
          </w:p>
        </w:tc>
      </w:tr>
    </w:tbl>
    <w:p w14:paraId="0E41A18D" w14:textId="77777777" w:rsidR="00B160AF" w:rsidRPr="004A7B08" w:rsidRDefault="00B160AF" w:rsidP="00B160AF">
      <w:pPr>
        <w:jc w:val="both"/>
        <w:rPr>
          <w:rFonts w:ascii="Verdana" w:hAnsi="Verdana"/>
          <w:sz w:val="14"/>
          <w:szCs w:val="14"/>
        </w:rPr>
      </w:pPr>
      <w:r w:rsidRPr="00135047">
        <w:rPr>
          <w:rFonts w:ascii="Verdana" w:hAnsi="Verdana" w:cs="Arial"/>
          <w:b/>
          <w:sz w:val="14"/>
          <w:szCs w:val="14"/>
        </w:rPr>
        <w:t>Nota:</w:t>
      </w:r>
      <w:r>
        <w:rPr>
          <w:rFonts w:ascii="Verdana" w:hAnsi="Verdana" w:cs="Arial"/>
          <w:bCs/>
          <w:sz w:val="14"/>
          <w:szCs w:val="14"/>
        </w:rPr>
        <w:t xml:space="preserve"> </w:t>
      </w:r>
      <w:r w:rsidRPr="004A7B08">
        <w:rPr>
          <w:rFonts w:ascii="Verdana" w:hAnsi="Verdana" w:cs="Arial"/>
          <w:bCs/>
          <w:sz w:val="14"/>
          <w:szCs w:val="14"/>
        </w:rPr>
        <w:t>En caso de ser necesario</w:t>
      </w:r>
      <w:r>
        <w:rPr>
          <w:rFonts w:ascii="Verdana" w:hAnsi="Verdana" w:cs="Arial"/>
          <w:bCs/>
          <w:sz w:val="14"/>
          <w:szCs w:val="14"/>
        </w:rPr>
        <w:t xml:space="preserve">, se podrán agregar más filas para las personas acreditadas. </w:t>
      </w:r>
    </w:p>
    <w:p w14:paraId="18F0E833" w14:textId="77777777" w:rsidR="00F02438" w:rsidRDefault="00F02438" w:rsidP="001211B3">
      <w:pPr>
        <w:jc w:val="both"/>
        <w:rPr>
          <w:rFonts w:ascii="Verdana" w:hAnsi="Verdana"/>
          <w:b/>
          <w:bCs/>
          <w:sz w:val="18"/>
          <w:szCs w:val="18"/>
        </w:rPr>
      </w:pPr>
    </w:p>
    <w:p w14:paraId="0E026847" w14:textId="77777777" w:rsidR="00F02438" w:rsidRDefault="00F02438">
      <w:pPr>
        <w:rPr>
          <w:rFonts w:ascii="Verdana" w:hAnsi="Verdana"/>
          <w:b/>
          <w:bCs/>
          <w:sz w:val="18"/>
          <w:szCs w:val="18"/>
        </w:rPr>
      </w:pPr>
      <w:r>
        <w:rPr>
          <w:rFonts w:ascii="Verdana" w:hAnsi="Verdana"/>
          <w:b/>
          <w:bCs/>
          <w:sz w:val="18"/>
          <w:szCs w:val="18"/>
        </w:rPr>
        <w:br w:type="page"/>
      </w:r>
    </w:p>
    <w:p w14:paraId="7FC9713E" w14:textId="77777777" w:rsidR="009C64A9" w:rsidRPr="00647FE5" w:rsidRDefault="009C64A9" w:rsidP="009C64A9">
      <w:pPr>
        <w:jc w:val="both"/>
        <w:rPr>
          <w:rFonts w:ascii="Verdana" w:hAnsi="Verdana"/>
          <w:b/>
          <w:bCs/>
          <w:i/>
          <w:iCs/>
          <w:sz w:val="18"/>
          <w:szCs w:val="18"/>
        </w:rPr>
      </w:pPr>
      <w:r w:rsidRPr="00647FE5">
        <w:rPr>
          <w:rFonts w:ascii="Verdana" w:hAnsi="Verdana"/>
          <w:b/>
          <w:bCs/>
          <w:i/>
          <w:iCs/>
          <w:sz w:val="18"/>
          <w:szCs w:val="18"/>
        </w:rPr>
        <w:lastRenderedPageBreak/>
        <w:t xml:space="preserve">La presente entrega de cumplimiento a las condicionantes del permiso correspondiente a los registros o autorizaciones, se fundamenta en el artículo 95 y 96, fracción I, de la </w:t>
      </w:r>
      <w:bookmarkStart w:id="0" w:name="_Hlk122946635"/>
      <w:r w:rsidRPr="00647FE5">
        <w:rPr>
          <w:rFonts w:ascii="Verdana" w:hAnsi="Verdana"/>
          <w:b/>
          <w:bCs/>
          <w:i/>
          <w:iCs/>
          <w:sz w:val="18"/>
          <w:szCs w:val="18"/>
        </w:rPr>
        <w:t>Ley General para la Prevención y Gestión Integral de los Residuos</w:t>
      </w:r>
      <w:bookmarkStart w:id="1" w:name="_Hlk122946806"/>
      <w:bookmarkEnd w:id="0"/>
      <w:r w:rsidRPr="00647FE5">
        <w:rPr>
          <w:rFonts w:ascii="Verdana" w:hAnsi="Verdana"/>
          <w:b/>
          <w:bCs/>
          <w:i/>
          <w:iCs/>
          <w:sz w:val="18"/>
          <w:szCs w:val="18"/>
        </w:rPr>
        <w:t xml:space="preserve"> de Manejo</w:t>
      </w:r>
      <w:bookmarkEnd w:id="1"/>
      <w:r w:rsidRPr="00647FE5">
        <w:rPr>
          <w:rFonts w:ascii="Verdana" w:hAnsi="Verdana"/>
          <w:b/>
          <w:bCs/>
          <w:i/>
          <w:iCs/>
          <w:sz w:val="18"/>
          <w:szCs w:val="18"/>
        </w:rPr>
        <w:t>; y artículo 4, fracción I,</w:t>
      </w:r>
      <w:r>
        <w:rPr>
          <w:rFonts w:ascii="Verdana" w:hAnsi="Verdana"/>
          <w:b/>
          <w:bCs/>
          <w:i/>
          <w:iCs/>
          <w:sz w:val="18"/>
          <w:szCs w:val="18"/>
        </w:rPr>
        <w:t xml:space="preserve"> III y V</w:t>
      </w:r>
      <w:r w:rsidRPr="00647FE5">
        <w:rPr>
          <w:rFonts w:ascii="Verdana" w:hAnsi="Verdana"/>
          <w:b/>
          <w:bCs/>
          <w:i/>
          <w:iCs/>
          <w:sz w:val="18"/>
          <w:szCs w:val="18"/>
        </w:rPr>
        <w:t xml:space="preserve"> de la Ley de Prevención y Gestión Integral de Residuos Sólidos Urbanos y de Manejo Especial para el Estado de Veracruz de Ignacio de la Llave.</w:t>
      </w:r>
    </w:p>
    <w:p w14:paraId="570E2ED5" w14:textId="77777777" w:rsidR="00874616" w:rsidRPr="003B3BFC" w:rsidRDefault="00874616" w:rsidP="00874616">
      <w:pPr>
        <w:spacing w:line="256" w:lineRule="auto"/>
        <w:jc w:val="both"/>
        <w:rPr>
          <w:rFonts w:ascii="Verdana" w:hAnsi="Verdana" w:cs="Arial"/>
          <w:b/>
          <w:bCs/>
          <w:i/>
          <w:sz w:val="18"/>
          <w:szCs w:val="18"/>
        </w:rPr>
      </w:pPr>
      <w:bookmarkStart w:id="2" w:name="_Hlk132015621"/>
      <w:r w:rsidRPr="007E0670">
        <w:rPr>
          <w:rFonts w:ascii="Verdana" w:hAnsi="Verdana" w:cs="Arial"/>
          <w:b/>
          <w:bCs/>
          <w:i/>
          <w:sz w:val="18"/>
          <w:szCs w:val="18"/>
        </w:rPr>
        <w:t xml:space="preserve">En cumplimiento a lo establecido en los artículos </w:t>
      </w:r>
      <w:r w:rsidRPr="006766B6">
        <w:rPr>
          <w:rFonts w:ascii="Verdana" w:hAnsi="Verdana" w:cs="Arial"/>
          <w:b/>
          <w:bCs/>
          <w:i/>
          <w:sz w:val="18"/>
          <w:szCs w:val="18"/>
        </w:rPr>
        <w:t>32 y 37 fracción VI,</w:t>
      </w:r>
      <w:r w:rsidRPr="007E0670">
        <w:rPr>
          <w:rFonts w:ascii="Verdana" w:hAnsi="Verdana" w:cs="Arial"/>
          <w:b/>
          <w:bCs/>
          <w:i/>
          <w:sz w:val="18"/>
          <w:szCs w:val="18"/>
        </w:rPr>
        <w:t xml:space="preserve"> del Código de Procedimientos Administrativos vigente </w:t>
      </w:r>
      <w:r>
        <w:rPr>
          <w:rFonts w:ascii="Verdana" w:hAnsi="Verdana" w:cs="Arial"/>
          <w:b/>
          <w:bCs/>
          <w:i/>
          <w:sz w:val="18"/>
          <w:szCs w:val="18"/>
        </w:rPr>
        <w:t>en el</w:t>
      </w:r>
      <w:r w:rsidRPr="007E0670">
        <w:rPr>
          <w:rFonts w:ascii="Verdana" w:hAnsi="Verdana" w:cs="Arial"/>
          <w:b/>
          <w:bCs/>
          <w:i/>
          <w:sz w:val="18"/>
          <w:szCs w:val="18"/>
        </w:rPr>
        <w:t xml:space="preserve"> Estado</w:t>
      </w:r>
      <w:r>
        <w:rPr>
          <w:rFonts w:ascii="Verdana" w:hAnsi="Verdana" w:cs="Arial"/>
          <w:b/>
          <w:bCs/>
          <w:i/>
          <w:sz w:val="18"/>
          <w:szCs w:val="18"/>
        </w:rPr>
        <w:t xml:space="preserve"> de Veracruz de Ignacio de la Llave</w:t>
      </w:r>
      <w:r w:rsidRPr="007E0670">
        <w:rPr>
          <w:rFonts w:ascii="Verdana" w:hAnsi="Verdana" w:cs="Arial"/>
          <w:b/>
          <w:bCs/>
          <w:i/>
          <w:sz w:val="18"/>
          <w:szCs w:val="18"/>
        </w:rPr>
        <w:t xml:space="preserve">, atentamente solicito </w:t>
      </w:r>
      <w:r>
        <w:rPr>
          <w:rFonts w:ascii="Verdana" w:hAnsi="Verdana" w:cs="Arial"/>
          <w:b/>
          <w:bCs/>
          <w:i/>
          <w:sz w:val="18"/>
          <w:szCs w:val="18"/>
        </w:rPr>
        <w:t xml:space="preserve">y autorizo </w:t>
      </w:r>
      <w:r w:rsidRPr="007E0670">
        <w:rPr>
          <w:rFonts w:ascii="Verdana" w:hAnsi="Verdana" w:cs="Arial"/>
          <w:b/>
          <w:bCs/>
          <w:i/>
          <w:sz w:val="18"/>
          <w:szCs w:val="18"/>
        </w:rPr>
        <w:t>a la Secretaría de Medio Ambiente</w:t>
      </w:r>
      <w:r>
        <w:rPr>
          <w:rFonts w:ascii="Verdana" w:hAnsi="Verdana" w:cs="Arial"/>
          <w:b/>
          <w:bCs/>
          <w:i/>
          <w:sz w:val="18"/>
          <w:szCs w:val="18"/>
        </w:rPr>
        <w:t xml:space="preserve"> del Gobierno del Estado de Veracruz</w:t>
      </w:r>
      <w:r w:rsidRPr="007E0670">
        <w:rPr>
          <w:rFonts w:ascii="Verdana" w:hAnsi="Verdana" w:cs="Arial"/>
          <w:b/>
          <w:bCs/>
          <w:i/>
          <w:sz w:val="18"/>
          <w:szCs w:val="18"/>
        </w:rPr>
        <w:t xml:space="preserve"> </w:t>
      </w:r>
      <w:r>
        <w:rPr>
          <w:rFonts w:ascii="Verdana" w:hAnsi="Verdana" w:cs="Arial"/>
          <w:b/>
          <w:bCs/>
          <w:i/>
          <w:sz w:val="18"/>
          <w:szCs w:val="18"/>
        </w:rPr>
        <w:t xml:space="preserve">para que, </w:t>
      </w:r>
      <w:r w:rsidRPr="007E0670">
        <w:rPr>
          <w:rFonts w:ascii="Verdana" w:hAnsi="Verdana" w:cs="Arial"/>
          <w:b/>
          <w:bCs/>
          <w:i/>
          <w:sz w:val="18"/>
          <w:szCs w:val="18"/>
        </w:rPr>
        <w:t xml:space="preserve"> todo tipo de notificaciones, requerimientos, solicitud de información, documentos, procedimientos administrativos y resoluciones que deriven de ello, inclusive </w:t>
      </w:r>
      <w:r>
        <w:rPr>
          <w:rFonts w:ascii="Verdana" w:hAnsi="Verdana" w:cs="Arial"/>
          <w:b/>
          <w:bCs/>
          <w:i/>
          <w:sz w:val="18"/>
          <w:szCs w:val="18"/>
        </w:rPr>
        <w:t xml:space="preserve">las de </w:t>
      </w:r>
      <w:r w:rsidRPr="007E0670">
        <w:rPr>
          <w:rFonts w:ascii="Verdana" w:hAnsi="Verdana" w:cs="Arial"/>
          <w:b/>
          <w:bCs/>
          <w:i/>
          <w:sz w:val="18"/>
          <w:szCs w:val="18"/>
        </w:rPr>
        <w:t>carácter personal, me sean realizadas por vía electrónica, reconociendo los efectos legales derivado de ello, por lo cual proporciono lo siguiente:</w:t>
      </w:r>
    </w:p>
    <w:p w14:paraId="56278482" w14:textId="77777777" w:rsidR="00874616" w:rsidRDefault="00874616" w:rsidP="00874616">
      <w:pPr>
        <w:pBdr>
          <w:bottom w:val="single" w:sz="12" w:space="1" w:color="auto"/>
        </w:pBdr>
        <w:spacing w:line="256" w:lineRule="auto"/>
        <w:rPr>
          <w:rFonts w:ascii="Verdana" w:hAnsi="Verdana" w:cs="Arial"/>
          <w:b/>
          <w:bCs/>
          <w:i/>
          <w:sz w:val="18"/>
          <w:szCs w:val="18"/>
        </w:rPr>
      </w:pPr>
      <w:r w:rsidRPr="00032C94">
        <w:rPr>
          <w:rFonts w:ascii="Verdana" w:hAnsi="Verdana" w:cs="Arial"/>
          <w:b/>
          <w:bCs/>
          <w:i/>
          <w:sz w:val="18"/>
          <w:szCs w:val="18"/>
        </w:rPr>
        <w:t xml:space="preserve">La(s) dirección(es) de correo electrónico que habilito como medio oficial de notificaciones: </w:t>
      </w:r>
    </w:p>
    <w:p w14:paraId="451354FB" w14:textId="5BA8C53C" w:rsidR="00874616" w:rsidRPr="00032C94" w:rsidRDefault="003774D2" w:rsidP="00874616">
      <w:pPr>
        <w:pBdr>
          <w:bottom w:val="single" w:sz="12" w:space="1" w:color="auto"/>
        </w:pBdr>
        <w:spacing w:line="256" w:lineRule="auto"/>
        <w:rPr>
          <w:rFonts w:ascii="Verdana" w:hAnsi="Verdana" w:cs="Arial"/>
          <w:iCs/>
          <w:sz w:val="18"/>
          <w:szCs w:val="18"/>
        </w:rPr>
      </w:pPr>
      <w:hyperlink r:id="rId8" w:history="1">
        <w:r w:rsidRPr="002E0577">
          <w:rPr>
            <w:rStyle w:val="Hipervnculo"/>
            <w:rFonts w:ascii="Verdana" w:hAnsi="Verdana" w:cs="Arial"/>
            <w:iCs/>
            <w:sz w:val="18"/>
            <w:szCs w:val="18"/>
          </w:rPr>
          <w:t>direccion@ecoseptic.mx</w:t>
        </w:r>
      </w:hyperlink>
      <w:r>
        <w:rPr>
          <w:rFonts w:ascii="Verdana" w:hAnsi="Verdana" w:cs="Arial"/>
          <w:iCs/>
          <w:sz w:val="18"/>
          <w:szCs w:val="18"/>
        </w:rPr>
        <w:t xml:space="preserve"> y/o </w:t>
      </w:r>
      <w:hyperlink r:id="rId9" w:history="1">
        <w:r w:rsidRPr="002E0577">
          <w:rPr>
            <w:rStyle w:val="Hipervnculo"/>
            <w:rFonts w:ascii="Verdana" w:hAnsi="Verdana" w:cs="Arial"/>
            <w:iCs/>
            <w:sz w:val="18"/>
            <w:szCs w:val="18"/>
          </w:rPr>
          <w:t>adminstracion1@ecoseptic.mx</w:t>
        </w:r>
      </w:hyperlink>
      <w:r>
        <w:rPr>
          <w:rFonts w:ascii="Verdana" w:hAnsi="Verdana" w:cs="Arial"/>
          <w:iCs/>
          <w:sz w:val="18"/>
          <w:szCs w:val="18"/>
        </w:rPr>
        <w:t xml:space="preserve"> </w:t>
      </w:r>
    </w:p>
    <w:p w14:paraId="11AFEE4A" w14:textId="77777777" w:rsidR="00874616" w:rsidRPr="00E21C75" w:rsidRDefault="00874616" w:rsidP="00874616">
      <w:pPr>
        <w:spacing w:line="256" w:lineRule="auto"/>
        <w:jc w:val="both"/>
        <w:rPr>
          <w:rFonts w:ascii="Verdana" w:hAnsi="Verdana" w:cs="Arial"/>
          <w:b/>
          <w:bCs/>
          <w:i/>
          <w:sz w:val="18"/>
          <w:szCs w:val="18"/>
        </w:rPr>
      </w:pPr>
      <w:bookmarkStart w:id="3" w:name="_Hlk132015282"/>
      <w:r w:rsidRPr="00E21C75">
        <w:rPr>
          <w:rFonts w:ascii="Verdana" w:hAnsi="Verdana" w:cs="Arial"/>
          <w:b/>
          <w:bCs/>
          <w:i/>
          <w:sz w:val="18"/>
          <w:szCs w:val="18"/>
        </w:rPr>
        <w:t xml:space="preserve">Ello en el entendido que, </w:t>
      </w:r>
      <w:r>
        <w:rPr>
          <w:rFonts w:ascii="Verdana" w:hAnsi="Verdana" w:cs="Arial"/>
          <w:b/>
          <w:bCs/>
          <w:i/>
          <w:sz w:val="18"/>
          <w:szCs w:val="18"/>
        </w:rPr>
        <w:t xml:space="preserve">tal notificación deberá provenir del correo electrónico institucional </w:t>
      </w:r>
      <w:hyperlink r:id="rId10" w:history="1">
        <w:r w:rsidRPr="00E27D95">
          <w:rPr>
            <w:rStyle w:val="Hipervnculo"/>
            <w:rFonts w:ascii="Verdana" w:hAnsi="Verdana" w:cs="Arial"/>
            <w:b/>
            <w:bCs/>
            <w:i/>
            <w:sz w:val="18"/>
            <w:szCs w:val="18"/>
          </w:rPr>
          <w:t>dccea@veracruz.gob.mx</w:t>
        </w:r>
      </w:hyperlink>
      <w:r>
        <w:rPr>
          <w:rFonts w:ascii="Verdana" w:hAnsi="Verdana" w:cs="Arial"/>
          <w:b/>
          <w:bCs/>
          <w:i/>
          <w:sz w:val="18"/>
          <w:szCs w:val="18"/>
        </w:rPr>
        <w:t xml:space="preserve">, perteneciente a la Secretaría de Medio Ambiente del Gobierno del Estado de Veracruz de Ignacio de la Llave. De igual forma quedo enterado y acepto que, en caso de no recibir correo electrónico alguno acepto los efectos de lo previsto en el numeral 157 fracción III del Código de Procedimientos Administrativos vigente en el Estado de Veracruz de Ignacio de la Llave </w:t>
      </w:r>
    </w:p>
    <w:bookmarkEnd w:id="3"/>
    <w:p w14:paraId="25553CD7" w14:textId="77777777" w:rsidR="00874616" w:rsidRPr="00614ACF" w:rsidRDefault="00874616" w:rsidP="00874616">
      <w:pPr>
        <w:rPr>
          <w:rFonts w:ascii="Verdana" w:hAnsi="Verdana" w:cs="Arial"/>
          <w:bCs/>
          <w:sz w:val="16"/>
          <w:szCs w:val="16"/>
        </w:rPr>
      </w:pPr>
    </w:p>
    <w:p w14:paraId="520BC12C" w14:textId="77777777" w:rsidR="00874616" w:rsidRPr="00E67BBE" w:rsidRDefault="00874616" w:rsidP="00874616">
      <w:pPr>
        <w:jc w:val="center"/>
        <w:rPr>
          <w:rFonts w:ascii="Verdana" w:hAnsi="Verdana" w:cs="Arial"/>
          <w:b/>
          <w:sz w:val="24"/>
          <w:szCs w:val="24"/>
          <w:vertAlign w:val="subscript"/>
        </w:rPr>
      </w:pPr>
      <w:r w:rsidRPr="00E67BBE">
        <w:rPr>
          <w:rFonts w:ascii="Verdana" w:hAnsi="Verdana"/>
          <w:b/>
          <w:bCs/>
          <w:sz w:val="18"/>
          <w:szCs w:val="18"/>
        </w:rPr>
        <w:t>NOMBRE Y FIRMA DEL REPRESENTANTE LEGAL</w:t>
      </w:r>
    </w:p>
    <w:p w14:paraId="27FE9040" w14:textId="77777777" w:rsidR="00874616" w:rsidRPr="00CE7148" w:rsidRDefault="00874616" w:rsidP="00874616">
      <w:pPr>
        <w:spacing w:before="60"/>
        <w:jc w:val="center"/>
        <w:rPr>
          <w:rFonts w:ascii="Verdana" w:hAnsi="Verdana"/>
          <w:b/>
          <w:bCs/>
          <w:sz w:val="16"/>
          <w:szCs w:val="16"/>
        </w:rPr>
      </w:pPr>
    </w:p>
    <w:p w14:paraId="6BF0A3DD" w14:textId="77777777" w:rsidR="00874616" w:rsidRDefault="00874616" w:rsidP="00874616">
      <w:pPr>
        <w:pBdr>
          <w:bottom w:val="single" w:sz="12" w:space="1" w:color="auto"/>
        </w:pBdr>
        <w:tabs>
          <w:tab w:val="left" w:pos="2067"/>
        </w:tabs>
        <w:jc w:val="center"/>
        <w:rPr>
          <w:rFonts w:ascii="Verdana" w:hAnsi="Verdana"/>
          <w:b/>
          <w:sz w:val="16"/>
          <w:szCs w:val="16"/>
        </w:rPr>
      </w:pPr>
    </w:p>
    <w:p w14:paraId="09CB5378" w14:textId="77777777" w:rsidR="00874616" w:rsidRDefault="00874616" w:rsidP="00874616">
      <w:pPr>
        <w:pBdr>
          <w:bottom w:val="single" w:sz="12" w:space="1" w:color="auto"/>
        </w:pBdr>
        <w:tabs>
          <w:tab w:val="left" w:pos="2067"/>
        </w:tabs>
        <w:jc w:val="center"/>
        <w:rPr>
          <w:rFonts w:ascii="Verdana" w:hAnsi="Verdana"/>
          <w:b/>
          <w:sz w:val="16"/>
          <w:szCs w:val="16"/>
        </w:rPr>
      </w:pPr>
    </w:p>
    <w:p w14:paraId="584DD193" w14:textId="78D62BC8" w:rsidR="00874616" w:rsidRPr="00CE7148" w:rsidRDefault="003774D2" w:rsidP="00874616">
      <w:pPr>
        <w:pBdr>
          <w:bottom w:val="single" w:sz="12" w:space="1" w:color="auto"/>
        </w:pBdr>
        <w:tabs>
          <w:tab w:val="left" w:pos="2067"/>
        </w:tabs>
        <w:jc w:val="center"/>
        <w:rPr>
          <w:rFonts w:ascii="Verdana" w:hAnsi="Verdana"/>
          <w:b/>
          <w:sz w:val="16"/>
          <w:szCs w:val="16"/>
        </w:rPr>
      </w:pPr>
      <w:r>
        <w:rPr>
          <w:rFonts w:ascii="Verdana" w:hAnsi="Verdana"/>
          <w:b/>
          <w:sz w:val="16"/>
          <w:szCs w:val="16"/>
        </w:rPr>
        <w:t>JOSE RAFAEL DEVEZA MENDEZ</w:t>
      </w:r>
    </w:p>
    <w:p w14:paraId="3C6DC9F9" w14:textId="77777777" w:rsidR="00874616" w:rsidRPr="00E10290" w:rsidRDefault="00874616" w:rsidP="00874616">
      <w:pPr>
        <w:spacing w:before="60"/>
        <w:jc w:val="both"/>
        <w:rPr>
          <w:rFonts w:ascii="Verdana" w:hAnsi="Verdana"/>
          <w:b/>
          <w:sz w:val="18"/>
          <w:szCs w:val="18"/>
        </w:rPr>
      </w:pPr>
      <w:bookmarkStart w:id="4" w:name="_Hlk132015316"/>
      <w:r w:rsidRPr="00E10290">
        <w:rPr>
          <w:rFonts w:ascii="Verdana" w:hAnsi="Verdana"/>
          <w:b/>
          <w:sz w:val="18"/>
          <w:szCs w:val="18"/>
        </w:rPr>
        <w:t>BAJO PROTESTA DE DECIR VERDAD declaro que la información contenida en este formato y sus anexos es fidedigna y que puede ser verificada por la Secretaría de Medio Ambiente</w:t>
      </w:r>
      <w:r>
        <w:rPr>
          <w:rFonts w:ascii="Verdana" w:hAnsi="Verdana"/>
          <w:b/>
          <w:sz w:val="18"/>
          <w:szCs w:val="18"/>
        </w:rPr>
        <w:t xml:space="preserve"> del Gobierno del Estado de Veracruz de Ignacio de la Llave</w:t>
      </w:r>
      <w:r w:rsidRPr="00E10290">
        <w:rPr>
          <w:rFonts w:ascii="Verdana" w:hAnsi="Verdana"/>
          <w:b/>
          <w:sz w:val="18"/>
          <w:szCs w:val="18"/>
        </w:rPr>
        <w:t xml:space="preserve"> cuando sea requerida, que en caso de omisión o falsedad podrá invalidar el trámite y proceder de conformidad con el arábigo 333 del </w:t>
      </w:r>
      <w:r>
        <w:rPr>
          <w:rFonts w:ascii="Verdana" w:hAnsi="Verdana"/>
          <w:b/>
          <w:sz w:val="18"/>
          <w:szCs w:val="18"/>
        </w:rPr>
        <w:t>C</w:t>
      </w:r>
      <w:r w:rsidRPr="00E10290">
        <w:rPr>
          <w:rFonts w:ascii="Verdana" w:hAnsi="Verdana"/>
          <w:b/>
          <w:sz w:val="18"/>
          <w:szCs w:val="18"/>
        </w:rPr>
        <w:t xml:space="preserve">ódigo </w:t>
      </w:r>
      <w:r>
        <w:rPr>
          <w:rFonts w:ascii="Verdana" w:hAnsi="Verdana"/>
          <w:b/>
          <w:sz w:val="18"/>
          <w:szCs w:val="18"/>
        </w:rPr>
        <w:t>P</w:t>
      </w:r>
      <w:r w:rsidRPr="00E10290">
        <w:rPr>
          <w:rFonts w:ascii="Verdana" w:hAnsi="Verdana"/>
          <w:b/>
          <w:sz w:val="18"/>
          <w:szCs w:val="18"/>
        </w:rPr>
        <w:t>enal para el Estado de Veracruz.</w:t>
      </w:r>
    </w:p>
    <w:bookmarkEnd w:id="2"/>
    <w:bookmarkEnd w:id="4"/>
    <w:p w14:paraId="6CB0C6C5" w14:textId="23D8B8A2" w:rsidR="009C64A9" w:rsidRDefault="009C64A9" w:rsidP="009C64A9">
      <w:pPr>
        <w:spacing w:before="60" w:after="0" w:line="240" w:lineRule="auto"/>
        <w:jc w:val="center"/>
        <w:rPr>
          <w:rFonts w:ascii="Verdana" w:eastAsia="Times New Roman" w:hAnsi="Verdana" w:cs="Times New Roman"/>
          <w:b/>
          <w:sz w:val="18"/>
          <w:szCs w:val="18"/>
          <w:lang w:val="es-ES_tradnl" w:eastAsia="es-ES"/>
        </w:rPr>
      </w:pPr>
    </w:p>
    <w:p w14:paraId="2ED8DDBD" w14:textId="50BF6550" w:rsidR="00874616" w:rsidRDefault="00874616" w:rsidP="009C64A9">
      <w:pPr>
        <w:spacing w:before="60" w:after="0" w:line="240" w:lineRule="auto"/>
        <w:jc w:val="center"/>
        <w:rPr>
          <w:rFonts w:ascii="Verdana" w:eastAsia="Times New Roman" w:hAnsi="Verdana" w:cs="Times New Roman"/>
          <w:b/>
          <w:sz w:val="18"/>
          <w:szCs w:val="18"/>
          <w:lang w:val="es-ES_tradnl" w:eastAsia="es-ES"/>
        </w:rPr>
      </w:pPr>
    </w:p>
    <w:p w14:paraId="599E9D1B" w14:textId="77777777" w:rsidR="00874616" w:rsidRDefault="00874616" w:rsidP="009C64A9">
      <w:pPr>
        <w:spacing w:before="60" w:after="0" w:line="240" w:lineRule="auto"/>
        <w:jc w:val="center"/>
        <w:rPr>
          <w:rFonts w:ascii="Verdana" w:eastAsia="Times New Roman" w:hAnsi="Verdana" w:cs="Times New Roman"/>
          <w:b/>
          <w:sz w:val="18"/>
          <w:szCs w:val="18"/>
          <w:lang w:val="es-ES_tradnl" w:eastAsia="es-ES"/>
        </w:rPr>
      </w:pPr>
    </w:p>
    <w:p w14:paraId="54C673B1" w14:textId="77777777" w:rsidR="009C64A9" w:rsidRDefault="009C64A9" w:rsidP="009C64A9">
      <w:pPr>
        <w:spacing w:before="60" w:after="0" w:line="240" w:lineRule="auto"/>
        <w:jc w:val="center"/>
        <w:rPr>
          <w:rFonts w:ascii="Verdana" w:eastAsia="Times New Roman" w:hAnsi="Verdana" w:cs="Times New Roman"/>
          <w:b/>
          <w:sz w:val="18"/>
          <w:szCs w:val="18"/>
          <w:lang w:val="es-ES_tradnl" w:eastAsia="es-ES"/>
        </w:rPr>
      </w:pPr>
    </w:p>
    <w:p w14:paraId="5C513E84" w14:textId="77777777" w:rsidR="009C64A9" w:rsidRDefault="009C64A9" w:rsidP="009C64A9">
      <w:pPr>
        <w:spacing w:before="60" w:after="0" w:line="240" w:lineRule="auto"/>
        <w:jc w:val="center"/>
        <w:rPr>
          <w:rFonts w:ascii="Verdana" w:eastAsia="Times New Roman" w:hAnsi="Verdana" w:cs="Times New Roman"/>
          <w:b/>
          <w:sz w:val="18"/>
          <w:szCs w:val="18"/>
          <w:lang w:val="es-ES_tradnl" w:eastAsia="es-ES"/>
        </w:rPr>
      </w:pPr>
    </w:p>
    <w:p w14:paraId="33D83967" w14:textId="77777777" w:rsidR="009C64A9" w:rsidRDefault="009C64A9" w:rsidP="009C64A9">
      <w:pPr>
        <w:spacing w:before="60" w:after="0" w:line="240" w:lineRule="auto"/>
        <w:jc w:val="center"/>
        <w:rPr>
          <w:rFonts w:ascii="Verdana" w:eastAsia="Times New Roman" w:hAnsi="Verdana" w:cs="Times New Roman"/>
          <w:b/>
          <w:sz w:val="18"/>
          <w:szCs w:val="18"/>
          <w:lang w:val="es-ES_tradnl" w:eastAsia="es-ES"/>
        </w:rPr>
      </w:pPr>
    </w:p>
    <w:p w14:paraId="091EEA08" w14:textId="77777777" w:rsidR="009C64A9" w:rsidRDefault="009C64A9" w:rsidP="009C64A9">
      <w:pPr>
        <w:spacing w:before="60" w:after="0" w:line="240" w:lineRule="auto"/>
        <w:jc w:val="center"/>
        <w:rPr>
          <w:rFonts w:ascii="Verdana" w:eastAsia="Times New Roman" w:hAnsi="Verdana" w:cs="Times New Roman"/>
          <w:b/>
          <w:sz w:val="18"/>
          <w:szCs w:val="18"/>
          <w:lang w:val="es-ES_tradnl" w:eastAsia="es-ES"/>
        </w:rPr>
      </w:pPr>
    </w:p>
    <w:p w14:paraId="4C39B7AA" w14:textId="05189DD3" w:rsidR="009C64A9" w:rsidRDefault="009C64A9" w:rsidP="009C64A9">
      <w:pPr>
        <w:jc w:val="both"/>
        <w:rPr>
          <w:rFonts w:ascii="Verdana" w:hAnsi="Verdana"/>
          <w:sz w:val="12"/>
          <w:szCs w:val="12"/>
        </w:rPr>
      </w:pPr>
    </w:p>
    <w:p w14:paraId="1C6B5224" w14:textId="77777777" w:rsidR="009C64A9" w:rsidRDefault="009C64A9" w:rsidP="009C64A9">
      <w:pPr>
        <w:jc w:val="both"/>
        <w:rPr>
          <w:rFonts w:ascii="Verdana" w:hAnsi="Verdana"/>
          <w:sz w:val="12"/>
          <w:szCs w:val="12"/>
        </w:rPr>
      </w:pPr>
    </w:p>
    <w:p w14:paraId="5D47CF6B" w14:textId="77777777" w:rsidR="009C64A9" w:rsidRDefault="009C64A9" w:rsidP="009C64A9">
      <w:pPr>
        <w:jc w:val="both"/>
        <w:rPr>
          <w:rFonts w:ascii="Verdana" w:hAnsi="Verdana"/>
          <w:sz w:val="12"/>
          <w:szCs w:val="12"/>
        </w:rPr>
      </w:pPr>
    </w:p>
    <w:p w14:paraId="26ED33D5" w14:textId="77777777" w:rsidR="009C64A9" w:rsidRDefault="009C64A9" w:rsidP="009C64A9">
      <w:pPr>
        <w:jc w:val="both"/>
        <w:rPr>
          <w:rFonts w:ascii="Verdana" w:hAnsi="Verdana"/>
          <w:sz w:val="12"/>
          <w:szCs w:val="12"/>
        </w:rPr>
      </w:pPr>
    </w:p>
    <w:p w14:paraId="74EA44CC" w14:textId="77777777" w:rsidR="009C64A9" w:rsidRDefault="009C64A9" w:rsidP="009C64A9">
      <w:pPr>
        <w:jc w:val="both"/>
        <w:rPr>
          <w:rFonts w:ascii="Verdana" w:hAnsi="Verdana"/>
          <w:sz w:val="12"/>
          <w:szCs w:val="12"/>
        </w:rPr>
      </w:pPr>
    </w:p>
    <w:p w14:paraId="5A5E3ED1" w14:textId="77777777" w:rsidR="009C64A9" w:rsidRPr="00C820AA" w:rsidRDefault="009C64A9" w:rsidP="009C64A9">
      <w:pPr>
        <w:jc w:val="both"/>
        <w:rPr>
          <w:rFonts w:ascii="Verdana" w:hAnsi="Verdana"/>
          <w:sz w:val="12"/>
          <w:szCs w:val="12"/>
        </w:rPr>
      </w:pPr>
      <w:r w:rsidRPr="00C820AA">
        <w:rPr>
          <w:rFonts w:ascii="Verdana" w:hAnsi="Verdana"/>
          <w:sz w:val="12"/>
          <w:szCs w:val="12"/>
        </w:rPr>
        <w:t>Para mayor información acerca del tratamiento y de los derechos que puede hacer valer, se pone a su disposición el aviso de privacidad integral de los trámites del Departamento de Gestión Industrial, accediendo a través de la dirección electrónica: http://www.veracruz.gob.mx/medioambiente/avisos-de-privacidad-sedema/</w:t>
      </w:r>
    </w:p>
    <w:p w14:paraId="6C9CC9BD" w14:textId="77777777" w:rsidR="009C64A9" w:rsidRPr="00647FE5" w:rsidRDefault="009C64A9" w:rsidP="009C64A9">
      <w:pPr>
        <w:jc w:val="center"/>
        <w:rPr>
          <w:rFonts w:ascii="Verdana" w:hAnsi="Verdana"/>
          <w:b/>
          <w:bCs/>
          <w:color w:val="A50021"/>
          <w:sz w:val="24"/>
          <w:szCs w:val="24"/>
        </w:rPr>
      </w:pPr>
      <w:r w:rsidRPr="00647FE5">
        <w:rPr>
          <w:rFonts w:ascii="Verdana" w:hAnsi="Verdana"/>
          <w:b/>
          <w:bCs/>
          <w:color w:val="A50021"/>
          <w:sz w:val="24"/>
          <w:szCs w:val="24"/>
        </w:rPr>
        <w:lastRenderedPageBreak/>
        <w:t>ANEXO</w:t>
      </w:r>
    </w:p>
    <w:p w14:paraId="55F4547D" w14:textId="77777777" w:rsidR="009C64A9" w:rsidRPr="00901EB1" w:rsidRDefault="009C64A9" w:rsidP="009C64A9">
      <w:pPr>
        <w:jc w:val="both"/>
        <w:rPr>
          <w:rFonts w:ascii="Verdana" w:hAnsi="Verdana"/>
        </w:rPr>
      </w:pPr>
      <w:r w:rsidRPr="00CE5A4E">
        <w:rPr>
          <w:rFonts w:ascii="Verdana" w:hAnsi="Verdana"/>
          <w:b/>
          <w:bCs/>
        </w:rPr>
        <w:t>Artículo 95.</w:t>
      </w:r>
      <w:r>
        <w:rPr>
          <w:rFonts w:ascii="Verdana" w:hAnsi="Verdana"/>
          <w:b/>
          <w:bCs/>
        </w:rPr>
        <w:t xml:space="preserve"> </w:t>
      </w:r>
      <w:r w:rsidRPr="00901EB1">
        <w:rPr>
          <w:rFonts w:ascii="Verdana" w:hAnsi="Verdana"/>
        </w:rPr>
        <w:t>La regulación de la generación y manejo integral de los residuos sólidos urbanos y los residuos de manejo especial, se llevará a cabo conforme a lo que establezca la presente Ley, las disposiciones emitidas por las legislaturas de las entidades federativas y demás disposiciones aplicables.</w:t>
      </w:r>
    </w:p>
    <w:p w14:paraId="195A30EE" w14:textId="77777777" w:rsidR="009C64A9" w:rsidRPr="00901EB1" w:rsidRDefault="009C64A9" w:rsidP="009C64A9">
      <w:pPr>
        <w:jc w:val="both"/>
        <w:rPr>
          <w:rFonts w:ascii="Verdana" w:hAnsi="Verdana"/>
        </w:rPr>
      </w:pPr>
      <w:r w:rsidRPr="00CE5A4E">
        <w:rPr>
          <w:rFonts w:ascii="Verdana" w:hAnsi="Verdana"/>
          <w:b/>
          <w:bCs/>
        </w:rPr>
        <w:t>Artículo 96.</w:t>
      </w:r>
      <w:r>
        <w:rPr>
          <w:rFonts w:ascii="Verdana" w:hAnsi="Verdana"/>
          <w:b/>
          <w:bCs/>
        </w:rPr>
        <w:t xml:space="preserve"> </w:t>
      </w:r>
      <w:r w:rsidRPr="00901EB1">
        <w:rPr>
          <w:rFonts w:ascii="Verdana" w:hAnsi="Verdana"/>
        </w:rPr>
        <w:t>Las entidades federativas y los municipios, en el ámbito de sus respectivas competencias, con el propósito de promover la reducción de la generación, valorización y gestión integral de los residuos sólidos urbanos y de manejo especial, a fin de proteger la salud y prevenir y controlar la contaminación ambiental producida por su manejo, deberán llevar a cabo las siguientes acciones:</w:t>
      </w:r>
    </w:p>
    <w:p w14:paraId="3413D50E" w14:textId="77777777" w:rsidR="009C64A9" w:rsidRPr="00CE5A4E" w:rsidRDefault="009C64A9" w:rsidP="009C64A9">
      <w:pPr>
        <w:pStyle w:val="Prrafodelista"/>
        <w:numPr>
          <w:ilvl w:val="0"/>
          <w:numId w:val="3"/>
        </w:numPr>
        <w:jc w:val="both"/>
        <w:rPr>
          <w:rFonts w:ascii="Verdana" w:hAnsi="Verdana"/>
          <w:sz w:val="18"/>
          <w:szCs w:val="18"/>
        </w:rPr>
      </w:pPr>
      <w:r w:rsidRPr="00CE5A4E">
        <w:rPr>
          <w:rFonts w:ascii="Verdana" w:hAnsi="Verdana"/>
          <w:sz w:val="18"/>
          <w:szCs w:val="18"/>
        </w:rPr>
        <w:t>El control y vigilancia del manejo integral de residuos en el ámbito de su competencia. Cada entidad federativa podrá coordinarse con sus municipios para formular e implementar dentro de su circunscripción territorial un sistema de gestión integral de residuos que deberá asegurar el manejo, valorización y disposición final de los residuos a que se refiere este artículo. Asimismo, dichas autoridades podrán convenir entre sí el establecimiento de centros de disposición final local o regional que den servicio a dos o más entidades federativas;</w:t>
      </w:r>
    </w:p>
    <w:p w14:paraId="77E15592" w14:textId="77777777" w:rsidR="009C64A9" w:rsidRPr="00CE5A4E" w:rsidRDefault="009C64A9" w:rsidP="009C64A9">
      <w:pPr>
        <w:jc w:val="both"/>
      </w:pPr>
    </w:p>
    <w:p w14:paraId="1A9CB9ED" w14:textId="77777777" w:rsidR="009C64A9" w:rsidRPr="00AD456F" w:rsidRDefault="009C64A9" w:rsidP="009C64A9">
      <w:pPr>
        <w:jc w:val="both"/>
        <w:rPr>
          <w:rFonts w:ascii="Verdana" w:hAnsi="Verdana"/>
          <w:b/>
          <w:bCs/>
          <w:i/>
          <w:iCs/>
        </w:rPr>
      </w:pPr>
      <w:r w:rsidRPr="00AD456F">
        <w:rPr>
          <w:rFonts w:ascii="Verdana" w:hAnsi="Verdana"/>
          <w:b/>
          <w:bCs/>
          <w:i/>
          <w:iCs/>
        </w:rPr>
        <w:t>LEY DE PREVENCIÓN Y GESTIÓN INTEGRAL DE RESIDUOS SÓLIDOS URBANOS Y DE MANEJO ESPECIAL PARA EL ESTADO DE VERACRUZ DE IGNACIO DE LA LLAVE</w:t>
      </w:r>
    </w:p>
    <w:p w14:paraId="0995848E" w14:textId="77777777" w:rsidR="009C64A9" w:rsidRPr="00901EB1" w:rsidRDefault="009C64A9" w:rsidP="009C64A9">
      <w:pPr>
        <w:jc w:val="both"/>
        <w:rPr>
          <w:rFonts w:ascii="Verdana" w:hAnsi="Verdana"/>
          <w:b/>
          <w:bCs/>
          <w:i/>
          <w:iCs/>
          <w:sz w:val="18"/>
          <w:szCs w:val="18"/>
        </w:rPr>
      </w:pPr>
    </w:p>
    <w:p w14:paraId="480AEBB1" w14:textId="77777777" w:rsidR="009C64A9" w:rsidRPr="00901EB1" w:rsidRDefault="009C64A9" w:rsidP="009C64A9">
      <w:pPr>
        <w:jc w:val="both"/>
        <w:rPr>
          <w:rFonts w:ascii="Verdana" w:hAnsi="Verdana"/>
        </w:rPr>
      </w:pPr>
      <w:r w:rsidRPr="00AF1612">
        <w:rPr>
          <w:rFonts w:ascii="Verdana" w:hAnsi="Verdana"/>
          <w:b/>
          <w:bCs/>
        </w:rPr>
        <w:t>Artículo 4.</w:t>
      </w:r>
      <w:r>
        <w:rPr>
          <w:rFonts w:ascii="Verdana" w:hAnsi="Verdana"/>
        </w:rPr>
        <w:t xml:space="preserve"> </w:t>
      </w:r>
      <w:r w:rsidRPr="00CE5A4E">
        <w:rPr>
          <w:rFonts w:ascii="Verdana" w:hAnsi="Verdana"/>
        </w:rPr>
        <w:t xml:space="preserve">Corresponde al Ejecutivo Estatal, a través de la Secretaría y de las instancias correspondientes en materia ambiental: </w:t>
      </w:r>
    </w:p>
    <w:p w14:paraId="6600B04D" w14:textId="77777777" w:rsidR="009C64A9" w:rsidRPr="00AF1612" w:rsidRDefault="009C64A9" w:rsidP="009C64A9">
      <w:pPr>
        <w:pStyle w:val="Prrafodelista"/>
        <w:numPr>
          <w:ilvl w:val="0"/>
          <w:numId w:val="4"/>
        </w:numPr>
        <w:jc w:val="both"/>
        <w:rPr>
          <w:rFonts w:ascii="Verdana" w:hAnsi="Verdana"/>
          <w:sz w:val="18"/>
          <w:szCs w:val="18"/>
        </w:rPr>
      </w:pPr>
      <w:r w:rsidRPr="00AF1612">
        <w:rPr>
          <w:rFonts w:ascii="Verdana" w:hAnsi="Verdana"/>
          <w:sz w:val="18"/>
          <w:szCs w:val="18"/>
        </w:rPr>
        <w:t>Formular, conducir y evaluar la política estatal en materia de residuos sólidos urbanos y de manejo especial, así como elaborar los programas en materia de residuos de manejo especial, acordes al Programa Nacional para la Prevención y Gestión Integral de los Residuos y el de Remediación de Sitios Contaminados con éstos, en el marco del Sistema Estatal de Planeación Democrática</w:t>
      </w:r>
      <w:r>
        <w:rPr>
          <w:rFonts w:ascii="Verdana" w:hAnsi="Verdana"/>
          <w:sz w:val="18"/>
          <w:szCs w:val="18"/>
        </w:rPr>
        <w:t>.</w:t>
      </w:r>
    </w:p>
    <w:p w14:paraId="4378735B" w14:textId="77777777" w:rsidR="009C64A9" w:rsidRPr="00E21C75" w:rsidRDefault="009C64A9" w:rsidP="009C64A9">
      <w:pPr>
        <w:pStyle w:val="Prrafodelista"/>
        <w:numPr>
          <w:ilvl w:val="0"/>
          <w:numId w:val="4"/>
        </w:numPr>
        <w:jc w:val="both"/>
        <w:rPr>
          <w:rFonts w:ascii="Verdana" w:hAnsi="Verdana"/>
          <w:sz w:val="18"/>
          <w:szCs w:val="18"/>
        </w:rPr>
      </w:pPr>
      <w:r>
        <w:rPr>
          <w:rFonts w:ascii="Verdana" w:hAnsi="Verdana"/>
          <w:sz w:val="18"/>
          <w:szCs w:val="18"/>
        </w:rPr>
        <w:t>…</w:t>
      </w:r>
    </w:p>
    <w:p w14:paraId="7EEE4DC9" w14:textId="77777777" w:rsidR="009C64A9" w:rsidRPr="00E21C75" w:rsidRDefault="009C64A9" w:rsidP="009C64A9">
      <w:pPr>
        <w:pStyle w:val="Prrafodelista"/>
        <w:numPr>
          <w:ilvl w:val="0"/>
          <w:numId w:val="4"/>
        </w:numPr>
        <w:jc w:val="both"/>
        <w:rPr>
          <w:rFonts w:ascii="Verdana" w:hAnsi="Verdana"/>
          <w:sz w:val="18"/>
          <w:szCs w:val="18"/>
        </w:rPr>
      </w:pPr>
      <w:r w:rsidRPr="00E21C75">
        <w:rPr>
          <w:rFonts w:ascii="Verdana" w:hAnsi="Verdana"/>
          <w:sz w:val="18"/>
          <w:szCs w:val="18"/>
        </w:rPr>
        <w:t>Reglamentar, de acuerdo con las disposiciones de esta Ley, lo relativo a los residuos de</w:t>
      </w:r>
      <w:r w:rsidRPr="00E21C75">
        <w:rPr>
          <w:rFonts w:ascii="Verdana" w:hAnsi="Verdana"/>
          <w:sz w:val="18"/>
          <w:szCs w:val="18"/>
        </w:rPr>
        <w:br/>
        <w:t>manejo especial;</w:t>
      </w:r>
    </w:p>
    <w:p w14:paraId="172B0F29" w14:textId="77777777" w:rsidR="009C64A9" w:rsidRPr="00E21C75" w:rsidRDefault="009C64A9" w:rsidP="009C64A9">
      <w:pPr>
        <w:pStyle w:val="Prrafodelista"/>
        <w:numPr>
          <w:ilvl w:val="0"/>
          <w:numId w:val="4"/>
        </w:numPr>
        <w:jc w:val="both"/>
        <w:rPr>
          <w:rFonts w:ascii="Verdana" w:hAnsi="Verdana"/>
          <w:sz w:val="18"/>
          <w:szCs w:val="18"/>
        </w:rPr>
      </w:pPr>
      <w:r>
        <w:rPr>
          <w:rFonts w:ascii="Verdana" w:hAnsi="Verdana"/>
          <w:sz w:val="18"/>
          <w:szCs w:val="18"/>
        </w:rPr>
        <w:t>…</w:t>
      </w:r>
    </w:p>
    <w:p w14:paraId="69F1442D" w14:textId="77777777" w:rsidR="009C64A9" w:rsidRPr="00E21C75" w:rsidRDefault="009C64A9" w:rsidP="009C64A9">
      <w:pPr>
        <w:pStyle w:val="Prrafodelista"/>
        <w:numPr>
          <w:ilvl w:val="0"/>
          <w:numId w:val="4"/>
        </w:numPr>
        <w:jc w:val="both"/>
        <w:rPr>
          <w:rFonts w:ascii="Verdana" w:hAnsi="Verdana"/>
          <w:sz w:val="18"/>
          <w:szCs w:val="18"/>
        </w:rPr>
      </w:pPr>
      <w:r w:rsidRPr="00E21C75">
        <w:rPr>
          <w:rFonts w:ascii="Verdana" w:hAnsi="Verdana"/>
          <w:sz w:val="18"/>
          <w:szCs w:val="18"/>
        </w:rPr>
        <w:t>Verificar el cumplimiento de los planes de manejo y disposiciones jurídicas en materia de</w:t>
      </w:r>
      <w:r w:rsidRPr="00E21C75">
        <w:rPr>
          <w:rFonts w:ascii="Verdana" w:hAnsi="Verdana"/>
          <w:sz w:val="18"/>
          <w:szCs w:val="18"/>
        </w:rPr>
        <w:br/>
        <w:t>residuos de manejo especial, e imponer las sanciones y medidas de seguridad que resulten</w:t>
      </w:r>
      <w:r w:rsidRPr="00E21C75">
        <w:rPr>
          <w:rFonts w:ascii="Verdana" w:hAnsi="Verdana"/>
          <w:sz w:val="18"/>
          <w:szCs w:val="18"/>
        </w:rPr>
        <w:br/>
        <w:t>aplicables;</w:t>
      </w:r>
    </w:p>
    <w:p w14:paraId="67D15999" w14:textId="77777777" w:rsidR="009C64A9" w:rsidRPr="00786A08" w:rsidRDefault="009C64A9" w:rsidP="009C64A9"/>
    <w:p w14:paraId="656727F5" w14:textId="77777777" w:rsidR="009C64A9" w:rsidRPr="00786A08" w:rsidRDefault="009C64A9" w:rsidP="009C64A9"/>
    <w:p w14:paraId="6190E19D" w14:textId="77777777" w:rsidR="00786A08" w:rsidRPr="00786A08" w:rsidRDefault="00786A08" w:rsidP="009C64A9">
      <w:pPr>
        <w:jc w:val="both"/>
      </w:pPr>
    </w:p>
    <w:sectPr w:rsidR="00786A08" w:rsidRPr="00786A08" w:rsidSect="004937E9">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2386" w14:textId="77777777" w:rsidR="00580794" w:rsidRDefault="00580794" w:rsidP="00D601F3">
      <w:pPr>
        <w:spacing w:after="0" w:line="240" w:lineRule="auto"/>
      </w:pPr>
      <w:r>
        <w:separator/>
      </w:r>
    </w:p>
  </w:endnote>
  <w:endnote w:type="continuationSeparator" w:id="0">
    <w:p w14:paraId="119EDB78" w14:textId="77777777" w:rsidR="00580794" w:rsidRDefault="00580794" w:rsidP="00D6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0F6F" w14:textId="0153A385" w:rsidR="00D601F3" w:rsidRDefault="00D601F3" w:rsidP="00D601F3">
    <w:pPr>
      <w:pStyle w:val="Piedepgina"/>
      <w:jc w:val="right"/>
    </w:pPr>
    <w:r w:rsidRPr="0096286F">
      <w:rPr>
        <w:noProof/>
        <w:vertAlign w:val="superscript"/>
      </w:rPr>
      <w:drawing>
        <wp:inline distT="0" distB="0" distL="0" distR="0" wp14:anchorId="00B4C970" wp14:editId="32A06FEF">
          <wp:extent cx="1724025" cy="47625"/>
          <wp:effectExtent l="0" t="0" r="9525" b="0"/>
          <wp:docPr id="9"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4025" cy="47625"/>
                  </a:xfrm>
                  <a:prstGeom prst="rect">
                    <a:avLst/>
                  </a:prstGeom>
                </pic:spPr>
              </pic:pic>
            </a:graphicData>
          </a:graphic>
        </wp:inline>
      </w:drawing>
    </w:r>
    <w:r w:rsidR="00000000">
      <w:rPr>
        <w:noProof/>
      </w:rPr>
      <w:pict w14:anchorId="336AE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247377" o:spid="_x0000_s1025" type="#_x0000_t75" style="position:absolute;left:0;text-align:left;margin-left:0;margin-top:0;width:612.25pt;height:792.25pt;z-index:-251658752;mso-position-horizontal:center;mso-position-horizontal-relative:margin;mso-position-vertical:center;mso-position-vertical-relative:margin" o:allowincell="f">
          <v:imagedata r:id="rId3" o:title="Hoja Institucional-V1"/>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EA1B" w14:textId="77777777" w:rsidR="00580794" w:rsidRDefault="00580794" w:rsidP="00D601F3">
      <w:pPr>
        <w:spacing w:after="0" w:line="240" w:lineRule="auto"/>
      </w:pPr>
      <w:r>
        <w:separator/>
      </w:r>
    </w:p>
  </w:footnote>
  <w:footnote w:type="continuationSeparator" w:id="0">
    <w:p w14:paraId="6ED43EC5" w14:textId="77777777" w:rsidR="00580794" w:rsidRDefault="00580794" w:rsidP="00D60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6D0E"/>
    <w:multiLevelType w:val="hybridMultilevel"/>
    <w:tmpl w:val="A3C099DC"/>
    <w:lvl w:ilvl="0" w:tplc="B85C4B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910F2E"/>
    <w:multiLevelType w:val="hybridMultilevel"/>
    <w:tmpl w:val="DEE82C80"/>
    <w:lvl w:ilvl="0" w:tplc="8C70258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F701CAF"/>
    <w:multiLevelType w:val="hybridMultilevel"/>
    <w:tmpl w:val="B1E89DEE"/>
    <w:lvl w:ilvl="0" w:tplc="9BF23BC8">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 w15:restartNumberingAfterBreak="0">
    <w:nsid w:val="58B559C7"/>
    <w:multiLevelType w:val="hybridMultilevel"/>
    <w:tmpl w:val="1A302D08"/>
    <w:lvl w:ilvl="0" w:tplc="EC2A99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CA28D8"/>
    <w:multiLevelType w:val="hybridMultilevel"/>
    <w:tmpl w:val="34422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7795362">
    <w:abstractNumId w:val="2"/>
  </w:num>
  <w:num w:numId="2" w16cid:durableId="1436244562">
    <w:abstractNumId w:val="1"/>
  </w:num>
  <w:num w:numId="3" w16cid:durableId="585960982">
    <w:abstractNumId w:val="0"/>
  </w:num>
  <w:num w:numId="4" w16cid:durableId="151652092">
    <w:abstractNumId w:val="3"/>
  </w:num>
  <w:num w:numId="5" w16cid:durableId="2045904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9"/>
    <w:rsid w:val="00062848"/>
    <w:rsid w:val="0007309D"/>
    <w:rsid w:val="000E574A"/>
    <w:rsid w:val="001211B3"/>
    <w:rsid w:val="001A29B7"/>
    <w:rsid w:val="00224651"/>
    <w:rsid w:val="00291EC4"/>
    <w:rsid w:val="003379A4"/>
    <w:rsid w:val="00367893"/>
    <w:rsid w:val="003774D2"/>
    <w:rsid w:val="003A2C19"/>
    <w:rsid w:val="004937E9"/>
    <w:rsid w:val="00580794"/>
    <w:rsid w:val="00647FE5"/>
    <w:rsid w:val="006A56EC"/>
    <w:rsid w:val="00780E1A"/>
    <w:rsid w:val="00786A08"/>
    <w:rsid w:val="00874616"/>
    <w:rsid w:val="00885342"/>
    <w:rsid w:val="008B0FED"/>
    <w:rsid w:val="008C07DF"/>
    <w:rsid w:val="00901EB1"/>
    <w:rsid w:val="009C64A9"/>
    <w:rsid w:val="00AD456F"/>
    <w:rsid w:val="00AF1612"/>
    <w:rsid w:val="00B160AF"/>
    <w:rsid w:val="00B24715"/>
    <w:rsid w:val="00B457C6"/>
    <w:rsid w:val="00BF29F8"/>
    <w:rsid w:val="00C7037B"/>
    <w:rsid w:val="00CE5A4E"/>
    <w:rsid w:val="00D601F3"/>
    <w:rsid w:val="00DF5B76"/>
    <w:rsid w:val="00E87F5F"/>
    <w:rsid w:val="00E90D52"/>
    <w:rsid w:val="00F02438"/>
    <w:rsid w:val="00FD38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623D"/>
  <w15:chartTrackingRefBased/>
  <w15:docId w15:val="{EBBED0A2-5D47-4D36-94BA-FF2CB6B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1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1F3"/>
  </w:style>
  <w:style w:type="paragraph" w:styleId="Piedepgina">
    <w:name w:val="footer"/>
    <w:basedOn w:val="Normal"/>
    <w:link w:val="PiedepginaCar"/>
    <w:uiPriority w:val="99"/>
    <w:unhideWhenUsed/>
    <w:rsid w:val="00D601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01F3"/>
  </w:style>
  <w:style w:type="paragraph" w:styleId="Prrafodelista">
    <w:name w:val="List Paragraph"/>
    <w:basedOn w:val="Normal"/>
    <w:uiPriority w:val="34"/>
    <w:qFormat/>
    <w:rsid w:val="00786A08"/>
    <w:pPr>
      <w:spacing w:after="0" w:line="240" w:lineRule="auto"/>
      <w:ind w:left="720"/>
      <w:contextualSpacing/>
    </w:pPr>
    <w:rPr>
      <w:rFonts w:ascii="Arial" w:eastAsia="Times New Roman" w:hAnsi="Arial" w:cs="Times New Roman"/>
      <w:sz w:val="20"/>
      <w:szCs w:val="20"/>
      <w:lang w:val="es-ES_tradnl" w:eastAsia="es-ES"/>
    </w:rPr>
  </w:style>
  <w:style w:type="paragraph" w:styleId="Textoindependiente">
    <w:name w:val="Body Text"/>
    <w:basedOn w:val="Normal"/>
    <w:link w:val="TextoindependienteCar"/>
    <w:semiHidden/>
    <w:rsid w:val="00786A08"/>
    <w:pPr>
      <w:spacing w:after="240" w:line="240" w:lineRule="auto"/>
      <w:jc w:val="both"/>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semiHidden/>
    <w:rsid w:val="00786A08"/>
    <w:rPr>
      <w:rFonts w:ascii="Arial" w:eastAsia="Times New Roman" w:hAnsi="Arial" w:cs="Times New Roman"/>
      <w:sz w:val="20"/>
      <w:szCs w:val="20"/>
      <w:lang w:val="es-ES_tradnl" w:eastAsia="es-ES"/>
    </w:rPr>
  </w:style>
  <w:style w:type="table" w:styleId="Tablaconcuadrcula">
    <w:name w:val="Table Grid"/>
    <w:basedOn w:val="Tablanormal"/>
    <w:uiPriority w:val="39"/>
    <w:rsid w:val="00F0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rsid w:val="00F02438"/>
    <w:pPr>
      <w:spacing w:after="101" w:line="216" w:lineRule="atLeast"/>
      <w:ind w:firstLine="288"/>
      <w:jc w:val="both"/>
    </w:pPr>
    <w:rPr>
      <w:rFonts w:ascii="Arial" w:eastAsia="Times New Roman" w:hAnsi="Arial" w:cs="Arial"/>
      <w:noProof/>
      <w:color w:val="000000"/>
      <w:sz w:val="18"/>
      <w:szCs w:val="20"/>
      <w:lang w:val="es-ES" w:eastAsia="es-ES"/>
    </w:rPr>
  </w:style>
  <w:style w:type="paragraph" w:styleId="Textodeglobo">
    <w:name w:val="Balloon Text"/>
    <w:basedOn w:val="Normal"/>
    <w:link w:val="TextodegloboCar"/>
    <w:uiPriority w:val="99"/>
    <w:semiHidden/>
    <w:unhideWhenUsed/>
    <w:rsid w:val="009C64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64A9"/>
    <w:rPr>
      <w:rFonts w:ascii="Segoe UI" w:hAnsi="Segoe UI" w:cs="Segoe UI"/>
      <w:sz w:val="18"/>
      <w:szCs w:val="18"/>
    </w:rPr>
  </w:style>
  <w:style w:type="character" w:styleId="Hipervnculo">
    <w:name w:val="Hyperlink"/>
    <w:basedOn w:val="Fuentedeprrafopredeter"/>
    <w:uiPriority w:val="99"/>
    <w:unhideWhenUsed/>
    <w:rsid w:val="00874616"/>
    <w:rPr>
      <w:color w:val="0563C1" w:themeColor="hyperlink"/>
      <w:u w:val="single"/>
    </w:rPr>
  </w:style>
  <w:style w:type="character" w:styleId="Mencinsinresolver">
    <w:name w:val="Unresolved Mention"/>
    <w:basedOn w:val="Fuentedeprrafopredeter"/>
    <w:uiPriority w:val="99"/>
    <w:semiHidden/>
    <w:unhideWhenUsed/>
    <w:rsid w:val="00377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cion@ecoseptic.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ccea@veracruz.gob.mx" TargetMode="External"/><Relationship Id="rId4" Type="http://schemas.openxmlformats.org/officeDocument/2006/relationships/webSettings" Target="webSettings.xml"/><Relationship Id="rId9" Type="http://schemas.openxmlformats.org/officeDocument/2006/relationships/hyperlink" Target="mailto:adminstracion1@ecoseptic.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LuPiTa CrUz</cp:lastModifiedBy>
  <cp:revision>11</cp:revision>
  <dcterms:created xsi:type="dcterms:W3CDTF">2023-01-26T17:35:00Z</dcterms:created>
  <dcterms:modified xsi:type="dcterms:W3CDTF">2025-08-28T04:03:00Z</dcterms:modified>
</cp:coreProperties>
</file>