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3D4" w:rsidRDefault="00030239">
      <w:pPr>
        <w:pStyle w:val="Textoindependiente"/>
        <w:ind w:left="15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MX" w:eastAsia="es-MX"/>
        </w:rPr>
        <w:drawing>
          <wp:inline distT="0" distB="0" distL="0" distR="0" wp14:anchorId="7C794D0E" wp14:editId="548DFC2F">
            <wp:extent cx="3050808" cy="79247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0808" cy="792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33D4" w:rsidRDefault="00030239">
      <w:pPr>
        <w:spacing w:line="259" w:lineRule="auto"/>
        <w:ind w:left="1342" w:right="7758"/>
        <w:rPr>
          <w:b/>
          <w:sz w:val="18"/>
        </w:rPr>
      </w:pPr>
      <w:r>
        <w:rPr>
          <w:b/>
          <w:sz w:val="18"/>
        </w:rPr>
        <w:t>CARGILL DE MEXICO, S.A. DE C.V. ING.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MARIA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AZUCENA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CAPISTRAN EHS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SPECIALIST</w:t>
      </w:r>
    </w:p>
    <w:p w:rsidR="00E433D4" w:rsidRDefault="00030239">
      <w:pPr>
        <w:ind w:left="1342"/>
        <w:rPr>
          <w:b/>
          <w:sz w:val="18"/>
        </w:rPr>
      </w:pPr>
      <w:r>
        <w:rPr>
          <w:b/>
          <w:sz w:val="18"/>
        </w:rPr>
        <w:t>P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 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 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</w:t>
      </w:r>
      <w:r>
        <w:rPr>
          <w:b/>
          <w:spacing w:val="-1"/>
          <w:sz w:val="18"/>
        </w:rPr>
        <w:t xml:space="preserve"> </w:t>
      </w:r>
      <w:r>
        <w:rPr>
          <w:b/>
          <w:spacing w:val="-5"/>
          <w:sz w:val="18"/>
        </w:rPr>
        <w:t>E.</w:t>
      </w:r>
    </w:p>
    <w:p w:rsidR="00E433D4" w:rsidRDefault="00E433D4">
      <w:pPr>
        <w:pStyle w:val="Textoindependiente"/>
        <w:spacing w:before="19"/>
        <w:ind w:left="0"/>
        <w:rPr>
          <w:b/>
        </w:rPr>
      </w:pPr>
    </w:p>
    <w:p w:rsidR="00E433D4" w:rsidRDefault="00030239">
      <w:pPr>
        <w:spacing w:line="259" w:lineRule="auto"/>
        <w:ind w:left="8053" w:right="1697" w:hanging="776"/>
        <w:jc w:val="right"/>
        <w:rPr>
          <w:b/>
          <w:sz w:val="18"/>
        </w:rPr>
      </w:pPr>
      <w:r>
        <w:rPr>
          <w:b/>
          <w:sz w:val="18"/>
        </w:rPr>
        <w:t>ASUNTO: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Propuesta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económica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para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el servicio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recolección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RME.</w:t>
      </w:r>
    </w:p>
    <w:p w:rsidR="00E433D4" w:rsidRDefault="00E433D4">
      <w:pPr>
        <w:pStyle w:val="Textoindependiente"/>
        <w:spacing w:before="18"/>
        <w:ind w:left="0"/>
        <w:rPr>
          <w:b/>
        </w:rPr>
      </w:pPr>
    </w:p>
    <w:p w:rsidR="00E433D4" w:rsidRDefault="00030239">
      <w:pPr>
        <w:pStyle w:val="Textoindependiente"/>
        <w:spacing w:line="259" w:lineRule="auto"/>
        <w:ind w:left="1342" w:right="1705"/>
        <w:jc w:val="both"/>
      </w:pPr>
      <w:r>
        <w:t xml:space="preserve">Sírvase el presente para enviarle un cordial saludo y a su vez poner a su consideración la propuesta económica para el servicio de recolección, transporte y disposición final de residuos de manejo especial de las instalaciones de la empresa </w:t>
      </w:r>
      <w:r>
        <w:rPr>
          <w:b/>
        </w:rPr>
        <w:t>CARGILL DE MEXICO, S.A. DE C.V.</w:t>
      </w:r>
      <w:r>
        <w:t>, ubicadas en el interior del recinto portuario, en base a lo solicitado.</w:t>
      </w:r>
    </w:p>
    <w:p w:rsidR="00E433D4" w:rsidRDefault="00E433D4">
      <w:pPr>
        <w:pStyle w:val="Textoindependiente"/>
        <w:spacing w:before="17"/>
        <w:ind w:left="0"/>
      </w:pPr>
    </w:p>
    <w:p w:rsidR="00E433D4" w:rsidRDefault="00030239">
      <w:pPr>
        <w:pStyle w:val="Textoindependiente"/>
        <w:ind w:left="1342"/>
      </w:pPr>
      <w:r>
        <w:t>A</w:t>
      </w:r>
      <w:r>
        <w:rPr>
          <w:spacing w:val="-4"/>
        </w:rPr>
        <w:t xml:space="preserve"> </w:t>
      </w:r>
      <w:r>
        <w:t>continuación,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detalla el</w:t>
      </w:r>
      <w:r>
        <w:rPr>
          <w:spacing w:val="-3"/>
        </w:rPr>
        <w:t xml:space="preserve"> </w:t>
      </w:r>
      <w:r>
        <w:rPr>
          <w:spacing w:val="-2"/>
        </w:rPr>
        <w:t>servicio:</w:t>
      </w:r>
    </w:p>
    <w:p w:rsidR="00E433D4" w:rsidRDefault="00E433D4">
      <w:pPr>
        <w:pStyle w:val="Textoindependiente"/>
        <w:spacing w:before="6"/>
        <w:ind w:left="0"/>
        <w:rPr>
          <w:sz w:val="14"/>
        </w:rPr>
      </w:pPr>
    </w:p>
    <w:tbl>
      <w:tblPr>
        <w:tblStyle w:val="TableNormal"/>
        <w:tblW w:w="0" w:type="auto"/>
        <w:tblInd w:w="1362" w:type="dxa"/>
        <w:tblBorders>
          <w:top w:val="single" w:sz="8" w:space="0" w:color="BEBEBE"/>
          <w:left w:val="single" w:sz="8" w:space="0" w:color="BEBEBE"/>
          <w:bottom w:val="single" w:sz="8" w:space="0" w:color="BEBEBE"/>
          <w:right w:val="single" w:sz="8" w:space="0" w:color="BEBEBE"/>
          <w:insideH w:val="single" w:sz="8" w:space="0" w:color="BEBEBE"/>
          <w:insideV w:val="single" w:sz="8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852"/>
        <w:gridCol w:w="3543"/>
        <w:gridCol w:w="1500"/>
        <w:gridCol w:w="1201"/>
        <w:gridCol w:w="1200"/>
      </w:tblGrid>
      <w:tr w:rsidR="00E433D4" w:rsidTr="009F4F72">
        <w:trPr>
          <w:trHeight w:val="496"/>
        </w:trPr>
        <w:tc>
          <w:tcPr>
            <w:tcW w:w="698" w:type="dxa"/>
            <w:shd w:val="clear" w:color="auto" w:fill="E36C0A" w:themeFill="accent6" w:themeFillShade="BF"/>
          </w:tcPr>
          <w:p w:rsidR="00E433D4" w:rsidRDefault="00030239">
            <w:pPr>
              <w:pStyle w:val="TableParagraph"/>
              <w:spacing w:before="138"/>
              <w:ind w:left="17" w:right="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852" w:type="dxa"/>
            <w:shd w:val="clear" w:color="auto" w:fill="E36C0A" w:themeFill="accent6" w:themeFillShade="BF"/>
          </w:tcPr>
          <w:p w:rsidR="00E433D4" w:rsidRDefault="00030239">
            <w:pPr>
              <w:pStyle w:val="TableParagraph"/>
              <w:spacing w:before="28"/>
              <w:ind w:left="124" w:right="61" w:hanging="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Clave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del </w:t>
            </w:r>
            <w:r>
              <w:rPr>
                <w:b/>
                <w:spacing w:val="-2"/>
                <w:sz w:val="18"/>
              </w:rPr>
              <w:t>Residuo</w:t>
            </w:r>
          </w:p>
        </w:tc>
        <w:tc>
          <w:tcPr>
            <w:tcW w:w="3543" w:type="dxa"/>
            <w:shd w:val="clear" w:color="auto" w:fill="E36C0A" w:themeFill="accent6" w:themeFillShade="BF"/>
          </w:tcPr>
          <w:p w:rsidR="00E433D4" w:rsidRDefault="00030239">
            <w:pPr>
              <w:pStyle w:val="TableParagraph"/>
              <w:spacing w:before="138"/>
              <w:ind w:left="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Descripción</w:t>
            </w:r>
          </w:p>
        </w:tc>
        <w:tc>
          <w:tcPr>
            <w:tcW w:w="1500" w:type="dxa"/>
            <w:shd w:val="clear" w:color="auto" w:fill="E36C0A" w:themeFill="accent6" w:themeFillShade="BF"/>
          </w:tcPr>
          <w:p w:rsidR="00E433D4" w:rsidRDefault="00030239">
            <w:pPr>
              <w:pStyle w:val="TableParagraph"/>
              <w:spacing w:before="138"/>
              <w:ind w:left="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Cantidad</w:t>
            </w:r>
          </w:p>
        </w:tc>
        <w:tc>
          <w:tcPr>
            <w:tcW w:w="1201" w:type="dxa"/>
            <w:shd w:val="clear" w:color="auto" w:fill="E36C0A" w:themeFill="accent6" w:themeFillShade="BF"/>
          </w:tcPr>
          <w:p w:rsidR="00E433D4" w:rsidRDefault="00030239">
            <w:pPr>
              <w:pStyle w:val="TableParagraph"/>
              <w:spacing w:before="138"/>
              <w:ind w:left="16" w:right="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Unidad</w:t>
            </w:r>
          </w:p>
        </w:tc>
        <w:tc>
          <w:tcPr>
            <w:tcW w:w="1200" w:type="dxa"/>
            <w:shd w:val="clear" w:color="auto" w:fill="E36C0A" w:themeFill="accent6" w:themeFillShade="BF"/>
          </w:tcPr>
          <w:p w:rsidR="00E433D4" w:rsidRDefault="00030239">
            <w:pPr>
              <w:pStyle w:val="TableParagraph"/>
              <w:spacing w:before="138"/>
              <w:ind w:left="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Subtotal</w:t>
            </w:r>
          </w:p>
        </w:tc>
      </w:tr>
      <w:tr w:rsidR="00397525" w:rsidTr="009F4F72">
        <w:trPr>
          <w:trHeight w:val="892"/>
        </w:trPr>
        <w:tc>
          <w:tcPr>
            <w:tcW w:w="698" w:type="dxa"/>
            <w:shd w:val="clear" w:color="auto" w:fill="F2F2F2" w:themeFill="background1" w:themeFillShade="F2"/>
          </w:tcPr>
          <w:p w:rsidR="00397525" w:rsidRDefault="00397525" w:rsidP="00397525">
            <w:pPr>
              <w:pStyle w:val="TableParagraph"/>
              <w:spacing w:before="114"/>
              <w:jc w:val="left"/>
              <w:rPr>
                <w:sz w:val="18"/>
              </w:rPr>
            </w:pPr>
          </w:p>
          <w:p w:rsidR="00397525" w:rsidRDefault="00397525" w:rsidP="00397525">
            <w:pPr>
              <w:pStyle w:val="TableParagraph"/>
              <w:spacing w:before="1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852" w:type="dxa"/>
            <w:shd w:val="clear" w:color="auto" w:fill="F2F2F2" w:themeFill="background1" w:themeFillShade="F2"/>
          </w:tcPr>
          <w:p w:rsidR="00397525" w:rsidRDefault="00397525" w:rsidP="00397525">
            <w:pPr>
              <w:pStyle w:val="TableParagraph"/>
              <w:spacing w:before="114"/>
              <w:jc w:val="left"/>
              <w:rPr>
                <w:sz w:val="18"/>
              </w:rPr>
            </w:pPr>
          </w:p>
          <w:p w:rsidR="00397525" w:rsidRDefault="00397525" w:rsidP="00397525">
            <w:pPr>
              <w:pStyle w:val="TableParagraph"/>
              <w:spacing w:before="1"/>
              <w:ind w:left="3" w:right="21"/>
              <w:rPr>
                <w:sz w:val="18"/>
              </w:rPr>
            </w:pPr>
            <w:r>
              <w:rPr>
                <w:sz w:val="18"/>
              </w:rPr>
              <w:t>RI-</w:t>
            </w:r>
            <w:r>
              <w:rPr>
                <w:spacing w:val="-5"/>
                <w:sz w:val="18"/>
              </w:rPr>
              <w:t>005</w:t>
            </w:r>
          </w:p>
        </w:tc>
        <w:tc>
          <w:tcPr>
            <w:tcW w:w="3543" w:type="dxa"/>
            <w:shd w:val="clear" w:color="auto" w:fill="F2F2F2" w:themeFill="background1" w:themeFillShade="F2"/>
          </w:tcPr>
          <w:p w:rsidR="00397525" w:rsidRDefault="00397525" w:rsidP="00397525">
            <w:pPr>
              <w:pStyle w:val="TableParagraph"/>
              <w:spacing w:before="116"/>
              <w:ind w:left="69" w:right="203"/>
              <w:jc w:val="both"/>
              <w:rPr>
                <w:sz w:val="18"/>
              </w:rPr>
            </w:pPr>
            <w:r>
              <w:rPr>
                <w:sz w:val="18"/>
              </w:rPr>
              <w:t>Servicio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carga,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traslado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disposición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final 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Residuos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manejo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especial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(METAL FERROSO),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 relleno sanitario (Prever).</w:t>
            </w:r>
          </w:p>
        </w:tc>
        <w:tc>
          <w:tcPr>
            <w:tcW w:w="1500" w:type="dxa"/>
            <w:shd w:val="clear" w:color="auto" w:fill="F2F2F2" w:themeFill="background1" w:themeFillShade="F2"/>
          </w:tcPr>
          <w:p w:rsidR="00397525" w:rsidRDefault="00397525" w:rsidP="00397525">
            <w:pPr>
              <w:pStyle w:val="TableParagraph"/>
              <w:spacing w:before="114"/>
              <w:jc w:val="left"/>
              <w:rPr>
                <w:sz w:val="18"/>
              </w:rPr>
            </w:pPr>
          </w:p>
          <w:p w:rsidR="00397525" w:rsidRDefault="00397525" w:rsidP="00397525">
            <w:pPr>
              <w:pStyle w:val="TableParagraph"/>
              <w:spacing w:before="1"/>
              <w:ind w:left="1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01" w:type="dxa"/>
            <w:shd w:val="clear" w:color="auto" w:fill="F2F2F2" w:themeFill="background1" w:themeFillShade="F2"/>
          </w:tcPr>
          <w:p w:rsidR="00397525" w:rsidRDefault="00397525" w:rsidP="00397525">
            <w:pPr>
              <w:pStyle w:val="TableParagraph"/>
              <w:spacing w:before="114"/>
              <w:jc w:val="left"/>
              <w:rPr>
                <w:sz w:val="18"/>
              </w:rPr>
            </w:pPr>
          </w:p>
          <w:p w:rsidR="00397525" w:rsidRDefault="00397525" w:rsidP="00397525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spacing w:val="-2"/>
                <w:sz w:val="18"/>
              </w:rPr>
              <w:t>Servicio</w:t>
            </w:r>
          </w:p>
        </w:tc>
        <w:tc>
          <w:tcPr>
            <w:tcW w:w="1200" w:type="dxa"/>
            <w:shd w:val="clear" w:color="auto" w:fill="F2F2F2" w:themeFill="background1" w:themeFillShade="F2"/>
          </w:tcPr>
          <w:p w:rsidR="00397525" w:rsidRDefault="00397525" w:rsidP="00397525">
            <w:pPr>
              <w:pStyle w:val="TableParagraph"/>
              <w:spacing w:before="114"/>
              <w:jc w:val="left"/>
              <w:rPr>
                <w:sz w:val="18"/>
              </w:rPr>
            </w:pPr>
          </w:p>
          <w:p w:rsidR="00397525" w:rsidRDefault="00397525" w:rsidP="00531BF1">
            <w:pPr>
              <w:pStyle w:val="TableParagraph"/>
              <w:tabs>
                <w:tab w:val="left" w:pos="436"/>
              </w:tabs>
              <w:spacing w:before="1"/>
              <w:ind w:left="60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  <w:r>
              <w:rPr>
                <w:sz w:val="18"/>
              </w:rPr>
              <w:tab/>
            </w:r>
            <w:r w:rsidR="00531BF1">
              <w:rPr>
                <w:sz w:val="18"/>
              </w:rPr>
              <w:t>6</w:t>
            </w:r>
            <w:r>
              <w:rPr>
                <w:spacing w:val="-2"/>
                <w:sz w:val="18"/>
              </w:rPr>
              <w:t>,</w:t>
            </w:r>
            <w:r w:rsidR="00531BF1">
              <w:rPr>
                <w:spacing w:val="-2"/>
                <w:sz w:val="18"/>
              </w:rPr>
              <w:t>500</w:t>
            </w:r>
            <w:r>
              <w:rPr>
                <w:spacing w:val="-2"/>
                <w:sz w:val="18"/>
              </w:rPr>
              <w:t>.00</w:t>
            </w:r>
          </w:p>
        </w:tc>
      </w:tr>
    </w:tbl>
    <w:p w:rsidR="00E433D4" w:rsidRDefault="00E433D4">
      <w:pPr>
        <w:pStyle w:val="Textoindependiente"/>
        <w:spacing w:before="175"/>
        <w:ind w:left="0"/>
      </w:pPr>
    </w:p>
    <w:p w:rsidR="00E433D4" w:rsidRDefault="00030239">
      <w:pPr>
        <w:ind w:left="1342"/>
        <w:rPr>
          <w:b/>
          <w:sz w:val="18"/>
        </w:rPr>
      </w:pPr>
      <w:r>
        <w:rPr>
          <w:b/>
          <w:spacing w:val="-2"/>
          <w:sz w:val="18"/>
        </w:rPr>
        <w:t>Observaciones:</w:t>
      </w:r>
    </w:p>
    <w:p w:rsidR="00E433D4" w:rsidRDefault="00030239">
      <w:pPr>
        <w:pStyle w:val="Prrafodelista"/>
        <w:numPr>
          <w:ilvl w:val="0"/>
          <w:numId w:val="1"/>
        </w:numPr>
        <w:tabs>
          <w:tab w:val="left" w:pos="2061"/>
        </w:tabs>
        <w:spacing w:before="179" w:line="229" w:lineRule="exact"/>
        <w:ind w:left="2061" w:hanging="359"/>
        <w:jc w:val="both"/>
        <w:rPr>
          <w:sz w:val="18"/>
        </w:rPr>
      </w:pPr>
      <w:r>
        <w:rPr>
          <w:sz w:val="18"/>
        </w:rPr>
        <w:t>Precios</w:t>
      </w:r>
      <w:r>
        <w:rPr>
          <w:spacing w:val="-3"/>
          <w:sz w:val="18"/>
        </w:rPr>
        <w:t xml:space="preserve"> </w:t>
      </w:r>
      <w:r>
        <w:rPr>
          <w:sz w:val="18"/>
        </w:rPr>
        <w:t>más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impuestos.</w:t>
      </w:r>
    </w:p>
    <w:p w:rsidR="00E433D4" w:rsidRDefault="00030239">
      <w:pPr>
        <w:pStyle w:val="Prrafodelista"/>
        <w:numPr>
          <w:ilvl w:val="0"/>
          <w:numId w:val="1"/>
        </w:numPr>
        <w:tabs>
          <w:tab w:val="left" w:pos="2061"/>
        </w:tabs>
        <w:spacing w:line="228" w:lineRule="exact"/>
        <w:ind w:left="2061" w:hanging="359"/>
        <w:rPr>
          <w:sz w:val="18"/>
        </w:rPr>
      </w:pP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frecuencia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servicio se</w:t>
      </w:r>
      <w:r>
        <w:rPr>
          <w:spacing w:val="-2"/>
          <w:sz w:val="18"/>
        </w:rPr>
        <w:t xml:space="preserve"> </w:t>
      </w:r>
      <w:r>
        <w:rPr>
          <w:sz w:val="18"/>
        </w:rPr>
        <w:t>ajusta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como</w:t>
      </w:r>
      <w:r>
        <w:rPr>
          <w:spacing w:val="-3"/>
          <w:sz w:val="18"/>
        </w:rPr>
        <w:t xml:space="preserve"> </w:t>
      </w:r>
      <w:r>
        <w:rPr>
          <w:sz w:val="18"/>
        </w:rPr>
        <w:t>el</w:t>
      </w:r>
      <w:r>
        <w:rPr>
          <w:spacing w:val="-3"/>
          <w:sz w:val="18"/>
        </w:rPr>
        <w:t xml:space="preserve"> </w:t>
      </w:r>
      <w:r>
        <w:rPr>
          <w:sz w:val="18"/>
        </w:rPr>
        <w:t>cliente</w:t>
      </w:r>
      <w:r>
        <w:rPr>
          <w:spacing w:val="-4"/>
          <w:sz w:val="18"/>
        </w:rPr>
        <w:t xml:space="preserve"> </w:t>
      </w:r>
      <w:r>
        <w:rPr>
          <w:sz w:val="18"/>
        </w:rPr>
        <w:t>lo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requiere.</w:t>
      </w:r>
    </w:p>
    <w:p w:rsidR="00E433D4" w:rsidRDefault="00030239">
      <w:pPr>
        <w:pStyle w:val="Prrafodelista"/>
        <w:numPr>
          <w:ilvl w:val="0"/>
          <w:numId w:val="1"/>
        </w:numPr>
        <w:tabs>
          <w:tab w:val="left" w:pos="2061"/>
        </w:tabs>
        <w:spacing w:before="1" w:line="229" w:lineRule="exact"/>
        <w:ind w:left="2061" w:hanging="359"/>
        <w:rPr>
          <w:sz w:val="18"/>
        </w:rPr>
      </w:pPr>
      <w:r>
        <w:rPr>
          <w:sz w:val="18"/>
        </w:rPr>
        <w:t>El</w:t>
      </w:r>
      <w:r>
        <w:rPr>
          <w:spacing w:val="-3"/>
          <w:sz w:val="18"/>
        </w:rPr>
        <w:t xml:space="preserve"> </w:t>
      </w:r>
      <w:r>
        <w:rPr>
          <w:sz w:val="18"/>
        </w:rPr>
        <w:t>precio</w:t>
      </w:r>
      <w:r>
        <w:rPr>
          <w:spacing w:val="-1"/>
          <w:sz w:val="18"/>
        </w:rPr>
        <w:t xml:space="preserve"> </w:t>
      </w:r>
      <w:r>
        <w:rPr>
          <w:sz w:val="18"/>
        </w:rPr>
        <w:t>unitario</w:t>
      </w:r>
      <w:r>
        <w:rPr>
          <w:spacing w:val="-2"/>
          <w:sz w:val="18"/>
        </w:rPr>
        <w:t xml:space="preserve"> </w:t>
      </w:r>
      <w:r>
        <w:rPr>
          <w:sz w:val="18"/>
        </w:rPr>
        <w:t>representa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tarifa</w:t>
      </w:r>
      <w:r>
        <w:rPr>
          <w:spacing w:val="-1"/>
          <w:sz w:val="18"/>
        </w:rPr>
        <w:t xml:space="preserve"> </w:t>
      </w:r>
      <w:r>
        <w:rPr>
          <w:sz w:val="18"/>
        </w:rPr>
        <w:t>por</w:t>
      </w:r>
      <w:r>
        <w:rPr>
          <w:spacing w:val="-2"/>
          <w:sz w:val="18"/>
        </w:rPr>
        <w:t xml:space="preserve"> </w:t>
      </w:r>
      <w:r>
        <w:rPr>
          <w:sz w:val="18"/>
        </w:rPr>
        <w:t>viaje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sencillo.</w:t>
      </w:r>
    </w:p>
    <w:p w:rsidR="00E433D4" w:rsidRDefault="00030239">
      <w:pPr>
        <w:pStyle w:val="Prrafodelista"/>
        <w:numPr>
          <w:ilvl w:val="0"/>
          <w:numId w:val="1"/>
        </w:numPr>
        <w:tabs>
          <w:tab w:val="left" w:pos="2061"/>
        </w:tabs>
        <w:spacing w:before="1"/>
        <w:ind w:left="2061" w:hanging="359"/>
        <w:rPr>
          <w:sz w:val="18"/>
        </w:rPr>
      </w:pPr>
      <w:r>
        <w:rPr>
          <w:sz w:val="18"/>
        </w:rPr>
        <w:t>Vigencia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cotización</w:t>
      </w:r>
      <w:r>
        <w:rPr>
          <w:spacing w:val="-2"/>
          <w:sz w:val="18"/>
        </w:rPr>
        <w:t xml:space="preserve"> </w:t>
      </w:r>
      <w:r>
        <w:rPr>
          <w:sz w:val="18"/>
        </w:rPr>
        <w:t>30</w:t>
      </w:r>
      <w:r>
        <w:rPr>
          <w:spacing w:val="-2"/>
          <w:sz w:val="18"/>
        </w:rPr>
        <w:t xml:space="preserve"> </w:t>
      </w:r>
      <w:r>
        <w:rPr>
          <w:sz w:val="18"/>
        </w:rPr>
        <w:t>días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partir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recibida</w:t>
      </w:r>
      <w:r>
        <w:rPr>
          <w:spacing w:val="-2"/>
          <w:sz w:val="18"/>
        </w:rPr>
        <w:t xml:space="preserve"> esta.</w:t>
      </w:r>
    </w:p>
    <w:p w:rsidR="00E433D4" w:rsidRDefault="00030239">
      <w:pPr>
        <w:pStyle w:val="Prrafodelista"/>
        <w:numPr>
          <w:ilvl w:val="0"/>
          <w:numId w:val="1"/>
        </w:numPr>
        <w:tabs>
          <w:tab w:val="left" w:pos="2062"/>
        </w:tabs>
        <w:spacing w:before="1"/>
        <w:ind w:right="1695"/>
        <w:rPr>
          <w:sz w:val="18"/>
        </w:rPr>
      </w:pPr>
      <w:r>
        <w:rPr>
          <w:sz w:val="18"/>
        </w:rPr>
        <w:t>Se</w:t>
      </w:r>
      <w:r>
        <w:rPr>
          <w:spacing w:val="-4"/>
          <w:sz w:val="18"/>
        </w:rPr>
        <w:t xml:space="preserve"> </w:t>
      </w:r>
      <w:r>
        <w:rPr>
          <w:sz w:val="18"/>
        </w:rPr>
        <w:t>solicita</w:t>
      </w:r>
      <w:r>
        <w:rPr>
          <w:spacing w:val="-4"/>
          <w:sz w:val="18"/>
        </w:rPr>
        <w:t xml:space="preserve"> </w:t>
      </w: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z w:val="18"/>
        </w:rPr>
        <w:t>cliente</w:t>
      </w:r>
      <w:r>
        <w:rPr>
          <w:spacing w:val="-5"/>
          <w:sz w:val="18"/>
        </w:rPr>
        <w:t xml:space="preserve"> </w:t>
      </w:r>
      <w:r>
        <w:rPr>
          <w:sz w:val="18"/>
        </w:rPr>
        <w:t>el</w:t>
      </w:r>
      <w:r>
        <w:rPr>
          <w:spacing w:val="-4"/>
          <w:sz w:val="18"/>
        </w:rPr>
        <w:t xml:space="preserve"> </w:t>
      </w:r>
      <w:r>
        <w:rPr>
          <w:sz w:val="18"/>
        </w:rPr>
        <w:t>programa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recolección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residuos,</w:t>
      </w:r>
      <w:r>
        <w:rPr>
          <w:spacing w:val="-3"/>
          <w:sz w:val="18"/>
        </w:rPr>
        <w:t xml:space="preserve"> </w:t>
      </w:r>
      <w:r>
        <w:rPr>
          <w:sz w:val="18"/>
        </w:rPr>
        <w:t>estos</w:t>
      </w:r>
      <w:r>
        <w:rPr>
          <w:spacing w:val="-1"/>
          <w:sz w:val="18"/>
        </w:rPr>
        <w:t xml:space="preserve"> </w:t>
      </w:r>
      <w:r>
        <w:rPr>
          <w:sz w:val="18"/>
        </w:rPr>
        <w:t>deben</w:t>
      </w:r>
      <w:r>
        <w:rPr>
          <w:spacing w:val="-4"/>
          <w:sz w:val="18"/>
        </w:rPr>
        <w:t xml:space="preserve"> </w:t>
      </w:r>
      <w:r>
        <w:rPr>
          <w:sz w:val="18"/>
        </w:rPr>
        <w:t>ser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z w:val="18"/>
        </w:rPr>
        <w:t>horario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lunes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viernes</w:t>
      </w:r>
      <w:r>
        <w:rPr>
          <w:spacing w:val="-4"/>
          <w:sz w:val="18"/>
        </w:rPr>
        <w:t xml:space="preserve"> </w:t>
      </w:r>
      <w:r>
        <w:rPr>
          <w:sz w:val="18"/>
        </w:rPr>
        <w:t>8</w:t>
      </w:r>
      <w:r>
        <w:rPr>
          <w:spacing w:val="-3"/>
          <w:sz w:val="18"/>
        </w:rPr>
        <w:t xml:space="preserve"> </w:t>
      </w:r>
      <w:r>
        <w:rPr>
          <w:sz w:val="18"/>
        </w:rPr>
        <w:t>am a 5 pm y sábados de 8 am a 1 pm, no aplica en días festivos.</w:t>
      </w:r>
    </w:p>
    <w:p w:rsidR="00E433D4" w:rsidRDefault="00030239">
      <w:pPr>
        <w:pStyle w:val="Prrafodelista"/>
        <w:numPr>
          <w:ilvl w:val="0"/>
          <w:numId w:val="1"/>
        </w:numPr>
        <w:tabs>
          <w:tab w:val="left" w:pos="2062"/>
        </w:tabs>
        <w:ind w:right="1699"/>
        <w:rPr>
          <w:sz w:val="18"/>
        </w:rPr>
      </w:pPr>
      <w:r>
        <w:rPr>
          <w:sz w:val="18"/>
        </w:rPr>
        <w:t>Esta</w:t>
      </w:r>
      <w:r>
        <w:rPr>
          <w:spacing w:val="37"/>
          <w:sz w:val="18"/>
        </w:rPr>
        <w:t xml:space="preserve"> </w:t>
      </w:r>
      <w:r>
        <w:rPr>
          <w:sz w:val="18"/>
        </w:rPr>
        <w:t>cotización</w:t>
      </w:r>
      <w:r>
        <w:rPr>
          <w:spacing w:val="35"/>
          <w:sz w:val="18"/>
        </w:rPr>
        <w:t xml:space="preserve"> </w:t>
      </w:r>
      <w:r>
        <w:rPr>
          <w:sz w:val="18"/>
        </w:rPr>
        <w:t>está</w:t>
      </w:r>
      <w:r>
        <w:rPr>
          <w:spacing w:val="37"/>
          <w:sz w:val="18"/>
        </w:rPr>
        <w:t xml:space="preserve"> </w:t>
      </w:r>
      <w:r>
        <w:rPr>
          <w:sz w:val="18"/>
        </w:rPr>
        <w:t>basada</w:t>
      </w:r>
      <w:r>
        <w:rPr>
          <w:spacing w:val="37"/>
          <w:sz w:val="18"/>
        </w:rPr>
        <w:t xml:space="preserve"> </w:t>
      </w:r>
      <w:r>
        <w:rPr>
          <w:sz w:val="18"/>
        </w:rPr>
        <w:t>al</w:t>
      </w:r>
      <w:r>
        <w:rPr>
          <w:spacing w:val="35"/>
          <w:sz w:val="18"/>
        </w:rPr>
        <w:t xml:space="preserve"> </w:t>
      </w:r>
      <w:r>
        <w:rPr>
          <w:sz w:val="18"/>
        </w:rPr>
        <w:t>manejo</w:t>
      </w:r>
      <w:r>
        <w:rPr>
          <w:spacing w:val="37"/>
          <w:sz w:val="18"/>
        </w:rPr>
        <w:t xml:space="preserve"> </w:t>
      </w:r>
      <w:r>
        <w:rPr>
          <w:sz w:val="18"/>
        </w:rPr>
        <w:t>de</w:t>
      </w:r>
      <w:r>
        <w:rPr>
          <w:spacing w:val="37"/>
          <w:sz w:val="18"/>
        </w:rPr>
        <w:t xml:space="preserve"> </w:t>
      </w:r>
      <w:r>
        <w:rPr>
          <w:sz w:val="18"/>
        </w:rPr>
        <w:t>residuos</w:t>
      </w:r>
      <w:r>
        <w:rPr>
          <w:spacing w:val="35"/>
          <w:sz w:val="18"/>
        </w:rPr>
        <w:t xml:space="preserve"> </w:t>
      </w:r>
      <w:r>
        <w:rPr>
          <w:sz w:val="18"/>
        </w:rPr>
        <w:t>de</w:t>
      </w:r>
      <w:r>
        <w:rPr>
          <w:spacing w:val="35"/>
          <w:sz w:val="18"/>
        </w:rPr>
        <w:t xml:space="preserve"> </w:t>
      </w:r>
      <w:r>
        <w:rPr>
          <w:sz w:val="18"/>
        </w:rPr>
        <w:t>manejo</w:t>
      </w:r>
      <w:r>
        <w:rPr>
          <w:spacing w:val="39"/>
          <w:sz w:val="18"/>
        </w:rPr>
        <w:t xml:space="preserve"> </w:t>
      </w:r>
      <w:r>
        <w:rPr>
          <w:sz w:val="18"/>
        </w:rPr>
        <w:t>especial</w:t>
      </w:r>
      <w:r>
        <w:rPr>
          <w:spacing w:val="35"/>
          <w:sz w:val="18"/>
        </w:rPr>
        <w:t xml:space="preserve"> </w:t>
      </w:r>
      <w:r>
        <w:rPr>
          <w:sz w:val="18"/>
        </w:rPr>
        <w:t>queda</w:t>
      </w:r>
      <w:r>
        <w:rPr>
          <w:spacing w:val="37"/>
          <w:sz w:val="18"/>
        </w:rPr>
        <w:t xml:space="preserve"> </w:t>
      </w:r>
      <w:r>
        <w:rPr>
          <w:sz w:val="18"/>
        </w:rPr>
        <w:t>estrictamente</w:t>
      </w:r>
      <w:r>
        <w:rPr>
          <w:spacing w:val="35"/>
          <w:sz w:val="18"/>
        </w:rPr>
        <w:t xml:space="preserve"> </w:t>
      </w:r>
      <w:r>
        <w:rPr>
          <w:sz w:val="18"/>
        </w:rPr>
        <w:t>prohibida</w:t>
      </w:r>
      <w:r>
        <w:rPr>
          <w:spacing w:val="37"/>
          <w:sz w:val="18"/>
        </w:rPr>
        <w:t xml:space="preserve"> </w:t>
      </w:r>
      <w:r>
        <w:rPr>
          <w:sz w:val="18"/>
        </w:rPr>
        <w:t>la disposición de residuos peligrosos. (NOM-052-SEMARNAT-2005)</w:t>
      </w:r>
    </w:p>
    <w:p w:rsidR="00E433D4" w:rsidRDefault="00030239">
      <w:pPr>
        <w:pStyle w:val="Prrafodelista"/>
        <w:numPr>
          <w:ilvl w:val="0"/>
          <w:numId w:val="1"/>
        </w:numPr>
        <w:tabs>
          <w:tab w:val="left" w:pos="2061"/>
        </w:tabs>
        <w:spacing w:line="228" w:lineRule="exact"/>
        <w:ind w:left="2061" w:hanging="359"/>
        <w:rPr>
          <w:sz w:val="18"/>
        </w:rPr>
      </w:pPr>
      <w:r>
        <w:rPr>
          <w:sz w:val="18"/>
        </w:rPr>
        <w:t>Una</w:t>
      </w:r>
      <w:r>
        <w:rPr>
          <w:spacing w:val="-6"/>
          <w:sz w:val="18"/>
        </w:rPr>
        <w:t xml:space="preserve"> </w:t>
      </w:r>
      <w:r>
        <w:rPr>
          <w:sz w:val="18"/>
        </w:rPr>
        <w:t>vez</w:t>
      </w:r>
      <w:r>
        <w:rPr>
          <w:spacing w:val="-2"/>
          <w:sz w:val="18"/>
        </w:rPr>
        <w:t xml:space="preserve"> </w:t>
      </w:r>
      <w:r>
        <w:rPr>
          <w:sz w:val="18"/>
        </w:rPr>
        <w:t>programado</w:t>
      </w:r>
      <w:r>
        <w:rPr>
          <w:spacing w:val="-3"/>
          <w:sz w:val="18"/>
        </w:rPr>
        <w:t xml:space="preserve"> </w:t>
      </w:r>
      <w:r>
        <w:rPr>
          <w:sz w:val="18"/>
        </w:rPr>
        <w:t>el</w:t>
      </w:r>
      <w:r>
        <w:rPr>
          <w:spacing w:val="-3"/>
          <w:sz w:val="18"/>
        </w:rPr>
        <w:t xml:space="preserve"> </w:t>
      </w:r>
      <w:r>
        <w:rPr>
          <w:sz w:val="18"/>
        </w:rPr>
        <w:t>servicio,</w:t>
      </w:r>
      <w:r>
        <w:rPr>
          <w:spacing w:val="-3"/>
          <w:sz w:val="18"/>
        </w:rPr>
        <w:t xml:space="preserve"> </w:t>
      </w:r>
      <w:r>
        <w:rPr>
          <w:sz w:val="18"/>
        </w:rPr>
        <w:t>el</w:t>
      </w:r>
      <w:r>
        <w:rPr>
          <w:spacing w:val="-3"/>
          <w:sz w:val="18"/>
        </w:rPr>
        <w:t xml:space="preserve"> </w:t>
      </w:r>
      <w:r>
        <w:rPr>
          <w:sz w:val="18"/>
        </w:rPr>
        <w:t>compromiso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arribo</w:t>
      </w:r>
      <w:r>
        <w:rPr>
          <w:spacing w:val="-2"/>
          <w:sz w:val="18"/>
        </w:rPr>
        <w:t xml:space="preserve"> </w:t>
      </w:r>
      <w:r>
        <w:rPr>
          <w:sz w:val="18"/>
        </w:rPr>
        <w:t>es</w:t>
      </w:r>
      <w:r>
        <w:rPr>
          <w:spacing w:val="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acuerdo</w:t>
      </w:r>
      <w:r>
        <w:rPr>
          <w:spacing w:val="-3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horario</w:t>
      </w:r>
      <w:r>
        <w:rPr>
          <w:spacing w:val="-2"/>
          <w:sz w:val="18"/>
        </w:rPr>
        <w:t xml:space="preserve"> programado.</w:t>
      </w:r>
    </w:p>
    <w:p w:rsidR="00E433D4" w:rsidRDefault="00030239">
      <w:pPr>
        <w:pStyle w:val="Prrafodelista"/>
        <w:numPr>
          <w:ilvl w:val="0"/>
          <w:numId w:val="1"/>
        </w:numPr>
        <w:tabs>
          <w:tab w:val="left" w:pos="2061"/>
        </w:tabs>
        <w:spacing w:line="229" w:lineRule="exact"/>
        <w:ind w:left="2061" w:hanging="359"/>
        <w:rPr>
          <w:sz w:val="18"/>
        </w:rPr>
      </w:pPr>
      <w:r>
        <w:rPr>
          <w:sz w:val="18"/>
        </w:rPr>
        <w:t>servicios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flete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condición</w:t>
      </w:r>
      <w:r>
        <w:rPr>
          <w:spacing w:val="-2"/>
          <w:sz w:val="18"/>
        </w:rPr>
        <w:t xml:space="preserve"> </w:t>
      </w:r>
      <w:r>
        <w:rPr>
          <w:sz w:val="18"/>
        </w:rPr>
        <w:t>es L.A.B.</w:t>
      </w:r>
      <w:r>
        <w:rPr>
          <w:spacing w:val="-2"/>
          <w:sz w:val="18"/>
        </w:rPr>
        <w:t xml:space="preserve"> </w:t>
      </w:r>
      <w:r>
        <w:rPr>
          <w:sz w:val="18"/>
        </w:rPr>
        <w:t>(libre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bordo).</w:t>
      </w:r>
    </w:p>
    <w:p w:rsidR="00E433D4" w:rsidRDefault="00030239">
      <w:pPr>
        <w:pStyle w:val="Prrafodelista"/>
        <w:numPr>
          <w:ilvl w:val="0"/>
          <w:numId w:val="1"/>
        </w:numPr>
        <w:tabs>
          <w:tab w:val="left" w:pos="2062"/>
        </w:tabs>
        <w:spacing w:before="1"/>
        <w:ind w:right="1707"/>
        <w:rPr>
          <w:sz w:val="18"/>
        </w:rPr>
      </w:pPr>
      <w:r>
        <w:rPr>
          <w:sz w:val="18"/>
        </w:rPr>
        <w:t>Nuestra empresa cuanta con los permisos necesarios ante la Secretaria de Medio Ambiente (SEDEMA) para</w:t>
      </w:r>
      <w:r>
        <w:rPr>
          <w:spacing w:val="40"/>
          <w:sz w:val="18"/>
        </w:rPr>
        <w:t xml:space="preserve"> </w:t>
      </w:r>
      <w:r>
        <w:rPr>
          <w:sz w:val="18"/>
        </w:rPr>
        <w:t>prestar los presentes servicios.</w:t>
      </w:r>
    </w:p>
    <w:p w:rsidR="00E433D4" w:rsidRDefault="00030239">
      <w:pPr>
        <w:pStyle w:val="Prrafodelista"/>
        <w:numPr>
          <w:ilvl w:val="0"/>
          <w:numId w:val="1"/>
        </w:numPr>
        <w:tabs>
          <w:tab w:val="left" w:pos="2061"/>
        </w:tabs>
        <w:spacing w:before="1"/>
        <w:ind w:left="2061" w:hanging="359"/>
        <w:rPr>
          <w:sz w:val="18"/>
        </w:rPr>
      </w:pPr>
      <w:r>
        <w:rPr>
          <w:sz w:val="18"/>
        </w:rPr>
        <w:t>Los</w:t>
      </w:r>
      <w:r>
        <w:rPr>
          <w:spacing w:val="-5"/>
          <w:sz w:val="18"/>
        </w:rPr>
        <w:t xml:space="preserve"> </w:t>
      </w:r>
      <w:r>
        <w:rPr>
          <w:sz w:val="18"/>
        </w:rPr>
        <w:t>permisos</w:t>
      </w:r>
      <w:r>
        <w:rPr>
          <w:spacing w:val="-2"/>
          <w:sz w:val="18"/>
        </w:rPr>
        <w:t xml:space="preserve"> </w:t>
      </w:r>
      <w:r>
        <w:rPr>
          <w:sz w:val="18"/>
        </w:rPr>
        <w:t>para</w:t>
      </w:r>
      <w:r>
        <w:rPr>
          <w:spacing w:val="-2"/>
          <w:sz w:val="18"/>
        </w:rPr>
        <w:t xml:space="preserve"> </w:t>
      </w:r>
      <w:r>
        <w:rPr>
          <w:sz w:val="18"/>
        </w:rPr>
        <w:t>el</w:t>
      </w:r>
      <w:r>
        <w:rPr>
          <w:spacing w:val="-2"/>
          <w:sz w:val="18"/>
        </w:rPr>
        <w:t xml:space="preserve"> </w:t>
      </w:r>
      <w:r>
        <w:rPr>
          <w:sz w:val="18"/>
        </w:rPr>
        <w:t>acceso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-2"/>
          <w:sz w:val="18"/>
        </w:rPr>
        <w:t xml:space="preserve"> </w:t>
      </w:r>
      <w:r>
        <w:rPr>
          <w:sz w:val="18"/>
        </w:rPr>
        <w:t>retiro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los</w:t>
      </w:r>
      <w:r>
        <w:rPr>
          <w:spacing w:val="-2"/>
          <w:sz w:val="18"/>
        </w:rPr>
        <w:t xml:space="preserve"> </w:t>
      </w:r>
      <w:r>
        <w:rPr>
          <w:sz w:val="18"/>
        </w:rPr>
        <w:t>residuos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2"/>
          <w:sz w:val="18"/>
        </w:rPr>
        <w:t xml:space="preserve"> </w:t>
      </w:r>
      <w:r>
        <w:rPr>
          <w:sz w:val="18"/>
        </w:rPr>
        <w:t>madera corren</w:t>
      </w:r>
      <w:r>
        <w:rPr>
          <w:spacing w:val="-2"/>
          <w:sz w:val="18"/>
        </w:rPr>
        <w:t xml:space="preserve"> </w:t>
      </w:r>
      <w:r>
        <w:rPr>
          <w:sz w:val="18"/>
        </w:rPr>
        <w:t>por</w:t>
      </w:r>
      <w:r>
        <w:rPr>
          <w:spacing w:val="-1"/>
          <w:sz w:val="18"/>
        </w:rPr>
        <w:t xml:space="preserve"> </w:t>
      </w:r>
      <w:r>
        <w:rPr>
          <w:sz w:val="18"/>
        </w:rPr>
        <w:t>parte del</w:t>
      </w:r>
      <w:r>
        <w:rPr>
          <w:spacing w:val="-2"/>
          <w:sz w:val="18"/>
        </w:rPr>
        <w:t xml:space="preserve"> cliente.</w:t>
      </w:r>
    </w:p>
    <w:p w:rsidR="00E433D4" w:rsidRDefault="00E433D4">
      <w:pPr>
        <w:pStyle w:val="Textoindependiente"/>
        <w:spacing w:before="177"/>
        <w:ind w:left="0"/>
      </w:pPr>
    </w:p>
    <w:p w:rsidR="00E433D4" w:rsidRDefault="00030239">
      <w:pPr>
        <w:pStyle w:val="Textoindependiente"/>
        <w:ind w:left="1342"/>
      </w:pPr>
      <w:r>
        <w:t>Sin</w:t>
      </w:r>
      <w:r>
        <w:rPr>
          <w:spacing w:val="-5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momento</w:t>
      </w:r>
      <w:r>
        <w:rPr>
          <w:spacing w:val="-2"/>
        </w:rPr>
        <w:t xml:space="preserve"> </w:t>
      </w:r>
      <w:r>
        <w:t>esperando contar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aprobación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cotización,</w:t>
      </w:r>
      <w:r>
        <w:rPr>
          <w:spacing w:val="-2"/>
        </w:rPr>
        <w:t xml:space="preserve"> </w:t>
      </w:r>
      <w:r>
        <w:t>quedo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usted.</w:t>
      </w:r>
    </w:p>
    <w:p w:rsidR="00531BF1" w:rsidRDefault="00531BF1">
      <w:pPr>
        <w:spacing w:before="176" w:line="259" w:lineRule="auto"/>
        <w:ind w:left="5189" w:right="3612" w:hanging="1313"/>
        <w:rPr>
          <w:b/>
          <w:sz w:val="18"/>
        </w:rPr>
      </w:pPr>
      <w:bookmarkStart w:id="0" w:name="_GoBack"/>
      <w:r>
        <w:rPr>
          <w:b/>
          <w:noProof/>
          <w:sz w:val="18"/>
          <w:lang w:val="es-MX" w:eastAsia="es-MX"/>
        </w:rPr>
        <w:drawing>
          <wp:anchor distT="0" distB="0" distL="114300" distR="114300" simplePos="0" relativeHeight="487517696" behindDoc="1" locked="0" layoutInCell="1" allowOverlap="1" wp14:anchorId="255249C3" wp14:editId="60E4871E">
            <wp:simplePos x="0" y="0"/>
            <wp:positionH relativeFrom="column">
              <wp:posOffset>3271520</wp:posOffset>
            </wp:positionH>
            <wp:positionV relativeFrom="paragraph">
              <wp:posOffset>11592</wp:posOffset>
            </wp:positionV>
            <wp:extent cx="736091" cy="1798142"/>
            <wp:effectExtent l="0" t="0" r="6985" b="0"/>
            <wp:wrapNone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091" cy="1798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E433D4" w:rsidRDefault="00030239">
      <w:pPr>
        <w:spacing w:before="176" w:line="259" w:lineRule="auto"/>
        <w:ind w:left="5189" w:right="3612" w:hanging="1313"/>
        <w:rPr>
          <w:b/>
          <w:sz w:val="18"/>
        </w:rPr>
      </w:pPr>
      <w:r>
        <w:rPr>
          <w:b/>
          <w:sz w:val="18"/>
        </w:rPr>
        <w:t>H.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VERACRUZ,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VER.,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2</w:t>
      </w:r>
      <w:r w:rsidR="00531BF1">
        <w:rPr>
          <w:b/>
          <w:sz w:val="18"/>
        </w:rPr>
        <w:t>5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4"/>
          <w:sz w:val="18"/>
        </w:rPr>
        <w:t xml:space="preserve"> </w:t>
      </w:r>
      <w:r w:rsidR="00531BF1">
        <w:rPr>
          <w:b/>
          <w:spacing w:val="-4"/>
          <w:sz w:val="18"/>
        </w:rPr>
        <w:t>MARZO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 xml:space="preserve">2024. </w:t>
      </w:r>
      <w:r>
        <w:rPr>
          <w:b/>
          <w:spacing w:val="-2"/>
          <w:sz w:val="18"/>
        </w:rPr>
        <w:t>ATENTAMENTE</w:t>
      </w:r>
    </w:p>
    <w:p w:rsidR="00E433D4" w:rsidRDefault="00E433D4">
      <w:pPr>
        <w:pStyle w:val="Textoindependiente"/>
        <w:spacing w:before="19"/>
        <w:ind w:left="0"/>
        <w:rPr>
          <w:b/>
        </w:rPr>
      </w:pPr>
    </w:p>
    <w:p w:rsidR="00531BF1" w:rsidRDefault="00531BF1">
      <w:pPr>
        <w:pStyle w:val="Textoindependiente"/>
        <w:spacing w:before="19"/>
        <w:ind w:left="0"/>
        <w:rPr>
          <w:b/>
        </w:rPr>
      </w:pPr>
    </w:p>
    <w:p w:rsidR="00531BF1" w:rsidRDefault="00531BF1">
      <w:pPr>
        <w:pStyle w:val="Textoindependiente"/>
        <w:spacing w:before="19"/>
        <w:ind w:left="0"/>
        <w:rPr>
          <w:b/>
        </w:rPr>
      </w:pPr>
    </w:p>
    <w:p w:rsidR="00E433D4" w:rsidRDefault="00030239">
      <w:pPr>
        <w:spacing w:line="259" w:lineRule="auto"/>
        <w:ind w:left="4853" w:right="3612" w:hanging="399"/>
        <w:rPr>
          <w:b/>
          <w:sz w:val="18"/>
        </w:rPr>
      </w:pPr>
      <w:r>
        <w:rPr>
          <w:b/>
          <w:sz w:val="18"/>
        </w:rPr>
        <w:t>C.P.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JOSÉ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RAFAEL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DEVEZA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MÉNDEZ REPRESENTANTE LEGAL.</w:t>
      </w:r>
    </w:p>
    <w:p w:rsidR="00E433D4" w:rsidRDefault="00E433D4">
      <w:pPr>
        <w:pStyle w:val="Textoindependiente"/>
        <w:spacing w:before="40"/>
        <w:ind w:left="0"/>
        <w:rPr>
          <w:b/>
          <w:sz w:val="28"/>
        </w:rPr>
      </w:pPr>
    </w:p>
    <w:p w:rsidR="00531BF1" w:rsidRDefault="00531BF1">
      <w:pPr>
        <w:pStyle w:val="Textoindependiente"/>
        <w:spacing w:before="40"/>
        <w:ind w:left="0"/>
        <w:rPr>
          <w:b/>
          <w:sz w:val="28"/>
        </w:rPr>
      </w:pPr>
    </w:p>
    <w:p w:rsidR="00531BF1" w:rsidRDefault="00531BF1">
      <w:pPr>
        <w:pStyle w:val="Textoindependiente"/>
        <w:spacing w:before="40"/>
        <w:ind w:left="0"/>
        <w:rPr>
          <w:b/>
          <w:sz w:val="28"/>
        </w:rPr>
      </w:pPr>
    </w:p>
    <w:p w:rsidR="00531BF1" w:rsidRDefault="00531BF1">
      <w:pPr>
        <w:pStyle w:val="Textoindependiente"/>
        <w:spacing w:before="40"/>
        <w:ind w:left="0"/>
        <w:rPr>
          <w:b/>
          <w:sz w:val="28"/>
        </w:rPr>
      </w:pPr>
      <w:r>
        <w:rPr>
          <w:b/>
          <w:noProof/>
          <w:sz w:val="28"/>
          <w:lang w:val="es-MX" w:eastAsia="es-MX"/>
        </w:rPr>
        <w:drawing>
          <wp:anchor distT="0" distB="0" distL="114300" distR="114300" simplePos="0" relativeHeight="487517696" behindDoc="1" locked="0" layoutInCell="1" allowOverlap="1">
            <wp:simplePos x="0" y="0"/>
            <wp:positionH relativeFrom="column">
              <wp:posOffset>-217967</wp:posOffset>
            </wp:positionH>
            <wp:positionV relativeFrom="paragraph">
              <wp:posOffset>115451</wp:posOffset>
            </wp:positionV>
            <wp:extent cx="4663440" cy="1066697"/>
            <wp:effectExtent l="0" t="0" r="3810" b="635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3440" cy="1066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33D4" w:rsidRDefault="00030239">
      <w:pPr>
        <w:pStyle w:val="Ttulo"/>
      </w:pPr>
      <w:r>
        <w:rPr>
          <w:spacing w:val="-2"/>
        </w:rPr>
        <w:t>CONSTRUCTORA</w:t>
      </w:r>
    </w:p>
    <w:p w:rsidR="00E433D4" w:rsidRDefault="00030239">
      <w:pPr>
        <w:pStyle w:val="Ttulo"/>
        <w:spacing w:before="26"/>
      </w:pPr>
      <w:r>
        <w:t>INVERMEX,</w:t>
      </w:r>
      <w:r>
        <w:rPr>
          <w:spacing w:val="-7"/>
        </w:rPr>
        <w:t xml:space="preserve"> </w:t>
      </w:r>
      <w:r>
        <w:t>S.A.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4"/>
        </w:rPr>
        <w:t>C.V.</w:t>
      </w:r>
    </w:p>
    <w:p w:rsidR="00E433D4" w:rsidRDefault="00030239">
      <w:pPr>
        <w:spacing w:before="30"/>
        <w:ind w:left="7127"/>
        <w:rPr>
          <w:rFonts w:ascii="Arial MT"/>
        </w:rPr>
      </w:pPr>
      <w:r>
        <w:rPr>
          <w:rFonts w:ascii="Arial MT"/>
        </w:rPr>
        <w:t>Av.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A710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Entre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Av. 3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y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Av.2,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Central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de</w:t>
      </w:r>
      <w:r>
        <w:rPr>
          <w:rFonts w:ascii="Arial MT"/>
          <w:spacing w:val="-2"/>
        </w:rPr>
        <w:t xml:space="preserve"> </w:t>
      </w:r>
      <w:r>
        <w:rPr>
          <w:rFonts w:ascii="Arial MT"/>
          <w:spacing w:val="-4"/>
        </w:rPr>
        <w:t>carga</w:t>
      </w:r>
    </w:p>
    <w:p w:rsidR="00E433D4" w:rsidRDefault="00030239">
      <w:pPr>
        <w:spacing w:before="21"/>
        <w:ind w:left="7585"/>
        <w:rPr>
          <w:rFonts w:ascii="Arial MT" w:hAnsi="Arial MT"/>
        </w:rPr>
      </w:pPr>
      <w:r>
        <w:rPr>
          <w:rFonts w:ascii="Arial MT" w:hAnsi="Arial MT"/>
        </w:rPr>
        <w:t>C.P.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67129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Guadalupe,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Nuevo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4"/>
        </w:rPr>
        <w:t>León</w:t>
      </w:r>
      <w:r w:rsidR="009F4F72">
        <w:rPr>
          <w:rFonts w:ascii="Arial MT" w:hAnsi="Arial MT"/>
          <w:spacing w:val="-4"/>
        </w:rPr>
        <w:t>.</w:t>
      </w:r>
    </w:p>
    <w:sectPr w:rsidR="00E433D4">
      <w:type w:val="continuous"/>
      <w:pgSz w:w="12240" w:h="15840"/>
      <w:pgMar w:top="420" w:right="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B07739"/>
    <w:multiLevelType w:val="hybridMultilevel"/>
    <w:tmpl w:val="0B2E48BE"/>
    <w:lvl w:ilvl="0" w:tplc="08CE1ECC">
      <w:numFmt w:val="bullet"/>
      <w:lvlText w:val=""/>
      <w:lvlJc w:val="left"/>
      <w:pPr>
        <w:ind w:left="20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F118C6CC">
      <w:numFmt w:val="bullet"/>
      <w:lvlText w:val="•"/>
      <w:lvlJc w:val="left"/>
      <w:pPr>
        <w:ind w:left="3042" w:hanging="360"/>
      </w:pPr>
      <w:rPr>
        <w:rFonts w:hint="default"/>
        <w:lang w:val="es-ES" w:eastAsia="en-US" w:bidi="ar-SA"/>
      </w:rPr>
    </w:lvl>
    <w:lvl w:ilvl="2" w:tplc="1CA8C906">
      <w:numFmt w:val="bullet"/>
      <w:lvlText w:val="•"/>
      <w:lvlJc w:val="left"/>
      <w:pPr>
        <w:ind w:left="4024" w:hanging="360"/>
      </w:pPr>
      <w:rPr>
        <w:rFonts w:hint="default"/>
        <w:lang w:val="es-ES" w:eastAsia="en-US" w:bidi="ar-SA"/>
      </w:rPr>
    </w:lvl>
    <w:lvl w:ilvl="3" w:tplc="879C0650">
      <w:numFmt w:val="bullet"/>
      <w:lvlText w:val="•"/>
      <w:lvlJc w:val="left"/>
      <w:pPr>
        <w:ind w:left="5006" w:hanging="360"/>
      </w:pPr>
      <w:rPr>
        <w:rFonts w:hint="default"/>
        <w:lang w:val="es-ES" w:eastAsia="en-US" w:bidi="ar-SA"/>
      </w:rPr>
    </w:lvl>
    <w:lvl w:ilvl="4" w:tplc="AEFC9B50">
      <w:numFmt w:val="bullet"/>
      <w:lvlText w:val="•"/>
      <w:lvlJc w:val="left"/>
      <w:pPr>
        <w:ind w:left="5988" w:hanging="360"/>
      </w:pPr>
      <w:rPr>
        <w:rFonts w:hint="default"/>
        <w:lang w:val="es-ES" w:eastAsia="en-US" w:bidi="ar-SA"/>
      </w:rPr>
    </w:lvl>
    <w:lvl w:ilvl="5" w:tplc="D2D49754">
      <w:numFmt w:val="bullet"/>
      <w:lvlText w:val="•"/>
      <w:lvlJc w:val="left"/>
      <w:pPr>
        <w:ind w:left="6970" w:hanging="360"/>
      </w:pPr>
      <w:rPr>
        <w:rFonts w:hint="default"/>
        <w:lang w:val="es-ES" w:eastAsia="en-US" w:bidi="ar-SA"/>
      </w:rPr>
    </w:lvl>
    <w:lvl w:ilvl="6" w:tplc="E0223050">
      <w:numFmt w:val="bullet"/>
      <w:lvlText w:val="•"/>
      <w:lvlJc w:val="left"/>
      <w:pPr>
        <w:ind w:left="7952" w:hanging="360"/>
      </w:pPr>
      <w:rPr>
        <w:rFonts w:hint="default"/>
        <w:lang w:val="es-ES" w:eastAsia="en-US" w:bidi="ar-SA"/>
      </w:rPr>
    </w:lvl>
    <w:lvl w:ilvl="7" w:tplc="C6F2B9A4">
      <w:numFmt w:val="bullet"/>
      <w:lvlText w:val="•"/>
      <w:lvlJc w:val="left"/>
      <w:pPr>
        <w:ind w:left="8934" w:hanging="360"/>
      </w:pPr>
      <w:rPr>
        <w:rFonts w:hint="default"/>
        <w:lang w:val="es-ES" w:eastAsia="en-US" w:bidi="ar-SA"/>
      </w:rPr>
    </w:lvl>
    <w:lvl w:ilvl="8" w:tplc="48F2D16E">
      <w:numFmt w:val="bullet"/>
      <w:lvlText w:val="•"/>
      <w:lvlJc w:val="left"/>
      <w:pPr>
        <w:ind w:left="9916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3D4"/>
    <w:rsid w:val="00030239"/>
    <w:rsid w:val="00397525"/>
    <w:rsid w:val="00531BF1"/>
    <w:rsid w:val="00621E62"/>
    <w:rsid w:val="009F4F72"/>
    <w:rsid w:val="00E4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BBD06"/>
  <w15:docId w15:val="{C37DA337-926B-438A-92EE-82EAC2DF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061"/>
    </w:pPr>
    <w:rPr>
      <w:sz w:val="18"/>
      <w:szCs w:val="18"/>
    </w:rPr>
  </w:style>
  <w:style w:type="paragraph" w:styleId="Ttulo">
    <w:name w:val="Title"/>
    <w:basedOn w:val="Normal"/>
    <w:uiPriority w:val="1"/>
    <w:qFormat/>
    <w:pPr>
      <w:ind w:left="6838"/>
      <w:jc w:val="center"/>
    </w:pPr>
    <w:rPr>
      <w:rFonts w:ascii="Arial MT" w:eastAsia="Arial MT" w:hAnsi="Arial MT" w:cs="Arial MT"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2061" w:hanging="359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Invermex</dc:creator>
  <cp:lastModifiedBy>HP</cp:lastModifiedBy>
  <cp:revision>2</cp:revision>
  <dcterms:created xsi:type="dcterms:W3CDTF">2025-03-26T00:10:00Z</dcterms:created>
  <dcterms:modified xsi:type="dcterms:W3CDTF">2025-03-26T00:10:00Z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2025-03-25T00:00:00Z</vt:filetime>
  </property>
  <property fmtid="{D5CDD505-2E9C-101B-9397-08002B2CF9AE}" pid="5" name="Producer">
    <vt:lpwstr>Microsoft® Word 2016</vt:lpwstr>
  </property>
</Properties>
</file>